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B77C" w14:textId="6C78624B" w:rsidR="007C4704" w:rsidRPr="00DE05A4" w:rsidRDefault="007C4704" w:rsidP="00D202DC">
      <w:pPr>
        <w:jc w:val="both"/>
        <w:rPr>
          <w:rFonts w:ascii="Arial" w:hAnsi="Arial"/>
          <w:b/>
          <w:szCs w:val="24"/>
        </w:rPr>
      </w:pPr>
      <w:bookmarkStart w:id="0" w:name="_GoBack"/>
      <w:bookmarkEnd w:id="0"/>
      <w:r w:rsidRPr="00DE05A4">
        <w:rPr>
          <w:rFonts w:ascii="Arial" w:hAnsi="Arial"/>
          <w:b/>
          <w:szCs w:val="24"/>
        </w:rPr>
        <w:t>M</w:t>
      </w:r>
      <w:r w:rsidR="00577F68" w:rsidRPr="00DE05A4">
        <w:rPr>
          <w:rFonts w:ascii="Arial" w:hAnsi="Arial"/>
          <w:b/>
          <w:szCs w:val="24"/>
        </w:rPr>
        <w:t>inutes of Morley</w:t>
      </w:r>
      <w:r w:rsidRPr="00DE05A4">
        <w:rPr>
          <w:rFonts w:ascii="Arial" w:hAnsi="Arial"/>
          <w:b/>
          <w:szCs w:val="24"/>
        </w:rPr>
        <w:t xml:space="preserve"> Parish Council meeting held on</w:t>
      </w:r>
      <w:r w:rsidR="00D54D3E" w:rsidRPr="00DE05A4">
        <w:rPr>
          <w:rFonts w:ascii="Arial" w:hAnsi="Arial"/>
          <w:b/>
          <w:szCs w:val="24"/>
        </w:rPr>
        <w:t xml:space="preserve"> </w:t>
      </w:r>
      <w:r w:rsidR="00577F68" w:rsidRPr="00DE05A4">
        <w:rPr>
          <w:rFonts w:ascii="Arial" w:hAnsi="Arial"/>
          <w:b/>
          <w:szCs w:val="24"/>
        </w:rPr>
        <w:t>12st</w:t>
      </w:r>
      <w:r w:rsidR="00B7553E" w:rsidRPr="00DE05A4">
        <w:rPr>
          <w:rFonts w:ascii="Arial" w:hAnsi="Arial"/>
          <w:b/>
          <w:szCs w:val="24"/>
        </w:rPr>
        <w:t xml:space="preserve"> September</w:t>
      </w:r>
      <w:r w:rsidR="00B347C0" w:rsidRPr="00DE05A4">
        <w:rPr>
          <w:rFonts w:ascii="Arial" w:hAnsi="Arial"/>
          <w:b/>
          <w:szCs w:val="24"/>
        </w:rPr>
        <w:t xml:space="preserve"> </w:t>
      </w:r>
      <w:r w:rsidR="00D54D3E" w:rsidRPr="00DE05A4">
        <w:rPr>
          <w:rFonts w:ascii="Arial" w:hAnsi="Arial"/>
          <w:b/>
          <w:szCs w:val="24"/>
        </w:rPr>
        <w:t>2015</w:t>
      </w:r>
      <w:r w:rsidR="00027713" w:rsidRPr="00DE05A4">
        <w:rPr>
          <w:rFonts w:ascii="Arial" w:hAnsi="Arial"/>
          <w:b/>
          <w:szCs w:val="24"/>
        </w:rPr>
        <w:t xml:space="preserve"> </w:t>
      </w:r>
      <w:r w:rsidR="00577F68" w:rsidRPr="00DE05A4">
        <w:rPr>
          <w:rFonts w:ascii="Arial" w:hAnsi="Arial"/>
          <w:b/>
          <w:szCs w:val="24"/>
        </w:rPr>
        <w:t>at Mor</w:t>
      </w:r>
      <w:r w:rsidR="00DE05A4" w:rsidRPr="00DE05A4">
        <w:rPr>
          <w:rFonts w:ascii="Arial" w:hAnsi="Arial"/>
          <w:b/>
          <w:szCs w:val="24"/>
        </w:rPr>
        <w:t>l</w:t>
      </w:r>
      <w:r w:rsidR="00577F68" w:rsidRPr="00DE05A4">
        <w:rPr>
          <w:rFonts w:ascii="Arial" w:hAnsi="Arial"/>
          <w:b/>
          <w:szCs w:val="24"/>
        </w:rPr>
        <w:t>ey Village Hall, Morley</w:t>
      </w:r>
      <w:r w:rsidR="004E6E9A" w:rsidRPr="00DE05A4">
        <w:rPr>
          <w:rFonts w:ascii="Arial" w:hAnsi="Arial"/>
          <w:b/>
          <w:szCs w:val="24"/>
        </w:rPr>
        <w:t>,</w:t>
      </w:r>
      <w:r w:rsidRPr="00DE05A4">
        <w:rPr>
          <w:rFonts w:ascii="Arial" w:hAnsi="Arial"/>
          <w:b/>
          <w:szCs w:val="24"/>
        </w:rPr>
        <w:t xml:space="preserve"> Norfolk.</w:t>
      </w:r>
    </w:p>
    <w:p w14:paraId="2F780FE0" w14:textId="77777777" w:rsidR="001F684F" w:rsidRPr="00DE05A4" w:rsidRDefault="001F684F" w:rsidP="00D202DC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zCs w:val="24"/>
        </w:rPr>
      </w:pPr>
    </w:p>
    <w:p w14:paraId="2C05D9B8" w14:textId="7007A0B9" w:rsidR="007E1C01" w:rsidRPr="00DE05A4" w:rsidRDefault="007C4704" w:rsidP="00D202DC">
      <w:pPr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Present</w:t>
      </w:r>
      <w:r w:rsidR="00D60998" w:rsidRPr="00DE05A4">
        <w:rPr>
          <w:rFonts w:ascii="Arial" w:hAnsi="Arial"/>
          <w:szCs w:val="24"/>
        </w:rPr>
        <w:t>: Cllrs</w:t>
      </w:r>
      <w:r w:rsidR="00F658BA" w:rsidRPr="00DE05A4">
        <w:rPr>
          <w:rFonts w:ascii="Arial" w:hAnsi="Arial"/>
          <w:szCs w:val="24"/>
        </w:rPr>
        <w:t xml:space="preserve"> </w:t>
      </w:r>
      <w:r w:rsidR="00577F68" w:rsidRPr="00DE05A4">
        <w:rPr>
          <w:rFonts w:ascii="Arial" w:hAnsi="Arial"/>
          <w:szCs w:val="24"/>
        </w:rPr>
        <w:t>Anna Allison (AA), Craid McLeod (CM), Brian Clarke (BC), David Eckles (DE), Jon Blake (JB) and David Hastings (DH).</w:t>
      </w:r>
    </w:p>
    <w:p w14:paraId="777E3D69" w14:textId="77777777" w:rsidR="004B5E20" w:rsidRPr="00DE05A4" w:rsidRDefault="004B5E20" w:rsidP="00D202DC">
      <w:pPr>
        <w:rPr>
          <w:rFonts w:ascii="Arial" w:hAnsi="Arial"/>
          <w:szCs w:val="24"/>
        </w:rPr>
      </w:pPr>
    </w:p>
    <w:p w14:paraId="4106CF9E" w14:textId="1043BDF7" w:rsidR="007C4704" w:rsidRPr="00DE05A4" w:rsidRDefault="001B3E76" w:rsidP="00D202DC">
      <w:pPr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In attendance:</w:t>
      </w:r>
      <w:r w:rsidR="005F26F8" w:rsidRPr="00DE05A4">
        <w:rPr>
          <w:rFonts w:ascii="Arial" w:hAnsi="Arial"/>
          <w:szCs w:val="24"/>
        </w:rPr>
        <w:t xml:space="preserve"> </w:t>
      </w:r>
      <w:r w:rsidR="00D54D3E" w:rsidRPr="00DE05A4">
        <w:rPr>
          <w:rFonts w:ascii="Arial" w:hAnsi="Arial"/>
          <w:szCs w:val="24"/>
        </w:rPr>
        <w:t>H Frary (</w:t>
      </w:r>
      <w:r w:rsidR="00577F68" w:rsidRPr="00DE05A4">
        <w:rPr>
          <w:rFonts w:ascii="Arial" w:hAnsi="Arial"/>
          <w:szCs w:val="24"/>
        </w:rPr>
        <w:t xml:space="preserve">Locum </w:t>
      </w:r>
      <w:r w:rsidR="00D54D3E" w:rsidRPr="00DE05A4">
        <w:rPr>
          <w:rFonts w:ascii="Arial" w:hAnsi="Arial"/>
          <w:szCs w:val="24"/>
        </w:rPr>
        <w:t>Clerk</w:t>
      </w:r>
      <w:r w:rsidR="00DE05A4" w:rsidRPr="00DE05A4">
        <w:rPr>
          <w:rFonts w:ascii="Arial" w:hAnsi="Arial"/>
          <w:szCs w:val="24"/>
        </w:rPr>
        <w:t>)</w:t>
      </w:r>
      <w:r w:rsidR="001123D5" w:rsidRPr="00DE05A4">
        <w:rPr>
          <w:rFonts w:ascii="Arial" w:hAnsi="Arial"/>
          <w:szCs w:val="24"/>
        </w:rPr>
        <w:t xml:space="preserve"> </w:t>
      </w:r>
      <w:r w:rsidR="00B86F28" w:rsidRPr="00DE05A4">
        <w:rPr>
          <w:rFonts w:ascii="Arial" w:hAnsi="Arial"/>
          <w:szCs w:val="24"/>
        </w:rPr>
        <w:t xml:space="preserve">and </w:t>
      </w:r>
      <w:r w:rsidR="00577F68" w:rsidRPr="00DE05A4">
        <w:rPr>
          <w:rFonts w:ascii="Arial" w:hAnsi="Arial"/>
          <w:szCs w:val="24"/>
        </w:rPr>
        <w:t>4</w:t>
      </w:r>
      <w:r w:rsidR="00466537" w:rsidRPr="00DE05A4">
        <w:rPr>
          <w:rFonts w:ascii="Arial" w:hAnsi="Arial"/>
          <w:szCs w:val="24"/>
        </w:rPr>
        <w:t xml:space="preserve"> member</w:t>
      </w:r>
      <w:r w:rsidR="00D70E78" w:rsidRPr="00DE05A4">
        <w:rPr>
          <w:rFonts w:ascii="Arial" w:hAnsi="Arial"/>
          <w:szCs w:val="24"/>
        </w:rPr>
        <w:t>s</w:t>
      </w:r>
      <w:r w:rsidR="007C4704" w:rsidRPr="00DE05A4">
        <w:rPr>
          <w:rFonts w:ascii="Arial" w:hAnsi="Arial"/>
          <w:szCs w:val="24"/>
        </w:rPr>
        <w:t xml:space="preserve"> of the public.</w:t>
      </w:r>
    </w:p>
    <w:p w14:paraId="024F9CB6" w14:textId="77777777" w:rsidR="00450AEA" w:rsidRPr="00DE05A4" w:rsidRDefault="00450AEA" w:rsidP="00D202DC">
      <w:pPr>
        <w:jc w:val="both"/>
        <w:rPr>
          <w:rFonts w:ascii="Arial" w:hAnsi="Arial"/>
          <w:szCs w:val="24"/>
        </w:rPr>
      </w:pPr>
    </w:p>
    <w:p w14:paraId="6A374054" w14:textId="03A0A531" w:rsidR="007C4704" w:rsidRPr="00DE05A4" w:rsidRDefault="00577F68" w:rsidP="00D202DC">
      <w:pPr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82</w:t>
      </w:r>
      <w:r w:rsidR="001D5F19" w:rsidRPr="00DE05A4">
        <w:rPr>
          <w:rFonts w:ascii="Arial" w:hAnsi="Arial"/>
          <w:b/>
          <w:szCs w:val="24"/>
        </w:rPr>
        <w:t xml:space="preserve">)  </w:t>
      </w:r>
      <w:r w:rsidR="007C4704" w:rsidRPr="00DE05A4">
        <w:rPr>
          <w:rFonts w:ascii="Arial" w:hAnsi="Arial"/>
          <w:b/>
          <w:szCs w:val="24"/>
        </w:rPr>
        <w:t>Apologies</w:t>
      </w:r>
      <w:r w:rsidR="00CC71C8" w:rsidRPr="00DE05A4">
        <w:rPr>
          <w:rFonts w:ascii="Arial" w:hAnsi="Arial"/>
          <w:b/>
          <w:szCs w:val="24"/>
        </w:rPr>
        <w:t>:</w:t>
      </w:r>
      <w:r w:rsidR="00494AE1" w:rsidRPr="00DE05A4">
        <w:rPr>
          <w:rFonts w:ascii="Arial" w:hAnsi="Arial"/>
          <w:szCs w:val="24"/>
        </w:rPr>
        <w:t xml:space="preserve"> </w:t>
      </w:r>
      <w:r w:rsidRPr="00DE05A4">
        <w:rPr>
          <w:rFonts w:ascii="Arial" w:hAnsi="Arial"/>
          <w:szCs w:val="24"/>
        </w:rPr>
        <w:t>DC Michael Edney</w:t>
      </w:r>
    </w:p>
    <w:p w14:paraId="6FC214B0" w14:textId="77777777" w:rsidR="00577F68" w:rsidRPr="00DE05A4" w:rsidRDefault="00577F68" w:rsidP="00D202DC">
      <w:pPr>
        <w:jc w:val="both"/>
        <w:rPr>
          <w:rFonts w:ascii="Arial" w:hAnsi="Arial"/>
          <w:szCs w:val="24"/>
        </w:rPr>
      </w:pPr>
    </w:p>
    <w:p w14:paraId="44EE0904" w14:textId="5D9530EB" w:rsidR="00577F68" w:rsidRPr="00DE05A4" w:rsidRDefault="00577F68" w:rsidP="00DE05A4">
      <w:pPr>
        <w:ind w:left="426" w:hanging="426"/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 xml:space="preserve">83) </w:t>
      </w:r>
      <w:r w:rsidR="00DE05A4" w:rsidRPr="00DE05A4">
        <w:rPr>
          <w:rFonts w:ascii="Arial" w:hAnsi="Arial"/>
          <w:szCs w:val="24"/>
        </w:rPr>
        <w:t xml:space="preserve">The </w:t>
      </w:r>
      <w:r w:rsidRPr="00DE05A4">
        <w:rPr>
          <w:rFonts w:ascii="Arial" w:hAnsi="Arial"/>
          <w:b/>
          <w:szCs w:val="24"/>
        </w:rPr>
        <w:t>Minutes</w:t>
      </w:r>
      <w:r w:rsidR="00DE05A4" w:rsidRPr="00DE05A4">
        <w:rPr>
          <w:rFonts w:ascii="Arial" w:hAnsi="Arial"/>
          <w:b/>
          <w:szCs w:val="24"/>
        </w:rPr>
        <w:t xml:space="preserve"> </w:t>
      </w:r>
      <w:r w:rsidR="00DE05A4" w:rsidRPr="00DE05A4">
        <w:rPr>
          <w:rFonts w:ascii="Arial" w:hAnsi="Arial"/>
          <w:szCs w:val="24"/>
        </w:rPr>
        <w:t>from 20</w:t>
      </w:r>
      <w:r w:rsidR="00DE05A4" w:rsidRPr="00DE05A4">
        <w:rPr>
          <w:rFonts w:ascii="Arial" w:hAnsi="Arial"/>
          <w:szCs w:val="24"/>
          <w:vertAlign w:val="superscript"/>
        </w:rPr>
        <w:t>th</w:t>
      </w:r>
      <w:r w:rsidR="00DE05A4" w:rsidRPr="00DE05A4">
        <w:rPr>
          <w:rFonts w:ascii="Arial" w:hAnsi="Arial"/>
          <w:szCs w:val="24"/>
        </w:rPr>
        <w:t xml:space="preserve"> July 2015 were agreed as a true record and signed by the Chair.  Proposed by JB seconded by CM.</w:t>
      </w:r>
    </w:p>
    <w:p w14:paraId="64A4F5E1" w14:textId="77777777" w:rsidR="00ED6561" w:rsidRPr="00DE05A4" w:rsidRDefault="00ED6561" w:rsidP="00D202DC">
      <w:pPr>
        <w:jc w:val="both"/>
        <w:rPr>
          <w:rFonts w:ascii="Arial" w:hAnsi="Arial"/>
          <w:szCs w:val="24"/>
        </w:rPr>
      </w:pPr>
    </w:p>
    <w:p w14:paraId="2DF4B28E" w14:textId="049DB0C9" w:rsidR="002A55F2" w:rsidRPr="00DE05A4" w:rsidRDefault="00577F68" w:rsidP="00D202DC">
      <w:pPr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84</w:t>
      </w:r>
      <w:r w:rsidR="008B038B" w:rsidRPr="00DE05A4">
        <w:rPr>
          <w:rFonts w:ascii="Arial" w:hAnsi="Arial"/>
          <w:b/>
          <w:szCs w:val="24"/>
        </w:rPr>
        <w:t xml:space="preserve">)  </w:t>
      </w:r>
      <w:r w:rsidR="002A55F2" w:rsidRPr="00DE05A4">
        <w:rPr>
          <w:rFonts w:ascii="Arial" w:hAnsi="Arial"/>
          <w:b/>
          <w:szCs w:val="24"/>
        </w:rPr>
        <w:t>Declarations of Interest</w:t>
      </w:r>
      <w:r w:rsidR="00ED6561" w:rsidRPr="00DE05A4">
        <w:rPr>
          <w:rFonts w:ascii="Arial" w:hAnsi="Arial"/>
          <w:b/>
          <w:szCs w:val="24"/>
        </w:rPr>
        <w:t xml:space="preserve">.  </w:t>
      </w:r>
      <w:r w:rsidR="00684AE7" w:rsidRPr="00DE05A4">
        <w:rPr>
          <w:rFonts w:ascii="Arial" w:hAnsi="Arial"/>
          <w:szCs w:val="24"/>
        </w:rPr>
        <w:t>JB declared an interest in item 95b as he is the applicant</w:t>
      </w:r>
      <w:r w:rsidRPr="00DE05A4">
        <w:rPr>
          <w:rFonts w:ascii="Arial" w:hAnsi="Arial"/>
          <w:szCs w:val="24"/>
        </w:rPr>
        <w:t xml:space="preserve">  </w:t>
      </w:r>
    </w:p>
    <w:p w14:paraId="1F72B0E7" w14:textId="77777777" w:rsidR="006E102E" w:rsidRPr="00DE05A4" w:rsidRDefault="006E102E" w:rsidP="00D202DC">
      <w:pPr>
        <w:jc w:val="both"/>
        <w:rPr>
          <w:rFonts w:ascii="Arial" w:hAnsi="Arial"/>
          <w:szCs w:val="24"/>
        </w:rPr>
      </w:pPr>
    </w:p>
    <w:p w14:paraId="04E465F6" w14:textId="1D14AAFE" w:rsidR="00DE05A4" w:rsidRDefault="00577F68" w:rsidP="00DE05A4">
      <w:pPr>
        <w:ind w:left="567" w:hanging="567"/>
        <w:jc w:val="both"/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 xml:space="preserve">85) </w:t>
      </w:r>
      <w:r w:rsidR="00DE05A4">
        <w:rPr>
          <w:rFonts w:ascii="Arial" w:hAnsi="Arial"/>
          <w:b/>
          <w:szCs w:val="24"/>
        </w:rPr>
        <w:t>To consider the appointment of a new Parish</w:t>
      </w:r>
      <w:r w:rsidRPr="00DE05A4">
        <w:rPr>
          <w:rFonts w:ascii="Arial" w:hAnsi="Arial"/>
          <w:b/>
          <w:szCs w:val="24"/>
        </w:rPr>
        <w:t xml:space="preserve"> Clerk  </w:t>
      </w:r>
    </w:p>
    <w:p w14:paraId="5A4F4694" w14:textId="12B05620" w:rsidR="00577F68" w:rsidRPr="00DE05A4" w:rsidRDefault="00577F68" w:rsidP="00DE05A4">
      <w:pPr>
        <w:ind w:left="426"/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DE proposed Gareth</w:t>
      </w:r>
      <w:r w:rsidR="00684AE7" w:rsidRPr="00DE05A4">
        <w:rPr>
          <w:rFonts w:ascii="Arial" w:hAnsi="Arial"/>
          <w:szCs w:val="24"/>
        </w:rPr>
        <w:t xml:space="preserve"> Roderick-Jone</w:t>
      </w:r>
      <w:r w:rsidR="005D521A" w:rsidRPr="00DE05A4">
        <w:rPr>
          <w:rFonts w:ascii="Arial" w:hAnsi="Arial"/>
          <w:szCs w:val="24"/>
        </w:rPr>
        <w:t>s</w:t>
      </w:r>
      <w:r w:rsidR="00684AE7" w:rsidRPr="00DE05A4">
        <w:rPr>
          <w:rFonts w:ascii="Arial" w:hAnsi="Arial"/>
          <w:szCs w:val="24"/>
        </w:rPr>
        <w:t xml:space="preserve"> be appointed as the new clerk.  This was</w:t>
      </w:r>
      <w:r w:rsidRPr="00DE05A4">
        <w:rPr>
          <w:rFonts w:ascii="Arial" w:hAnsi="Arial"/>
          <w:szCs w:val="24"/>
        </w:rPr>
        <w:t xml:space="preserve"> seconded </w:t>
      </w:r>
      <w:r w:rsidR="00684AE7" w:rsidRPr="00DE05A4">
        <w:rPr>
          <w:rFonts w:ascii="Arial" w:hAnsi="Arial"/>
          <w:szCs w:val="24"/>
        </w:rPr>
        <w:t xml:space="preserve">by </w:t>
      </w:r>
      <w:r w:rsidRPr="00DE05A4">
        <w:rPr>
          <w:rFonts w:ascii="Arial" w:hAnsi="Arial"/>
          <w:szCs w:val="24"/>
        </w:rPr>
        <w:t>CM</w:t>
      </w:r>
      <w:r w:rsidR="00684AE7" w:rsidRPr="00DE05A4">
        <w:rPr>
          <w:rFonts w:ascii="Arial" w:hAnsi="Arial"/>
          <w:szCs w:val="24"/>
        </w:rPr>
        <w:t xml:space="preserve"> and unanimously agreed</w:t>
      </w:r>
      <w:r w:rsidR="00DE05A4">
        <w:rPr>
          <w:rFonts w:ascii="Arial" w:hAnsi="Arial"/>
          <w:szCs w:val="24"/>
        </w:rPr>
        <w:t>.  Mr Roderick-Jones</w:t>
      </w:r>
      <w:r w:rsidRPr="00DE05A4">
        <w:rPr>
          <w:rFonts w:ascii="Arial" w:hAnsi="Arial"/>
          <w:szCs w:val="24"/>
        </w:rPr>
        <w:t xml:space="preserve"> </w:t>
      </w:r>
      <w:r w:rsidR="00684AE7" w:rsidRPr="00DE05A4">
        <w:rPr>
          <w:rFonts w:ascii="Arial" w:hAnsi="Arial"/>
          <w:szCs w:val="24"/>
        </w:rPr>
        <w:t xml:space="preserve">accepted the </w:t>
      </w:r>
      <w:r w:rsidR="00DE05A4">
        <w:rPr>
          <w:rFonts w:ascii="Arial" w:hAnsi="Arial"/>
          <w:szCs w:val="24"/>
        </w:rPr>
        <w:t>post.</w:t>
      </w:r>
    </w:p>
    <w:p w14:paraId="2E539527" w14:textId="77777777" w:rsidR="00577F68" w:rsidRPr="00DE05A4" w:rsidRDefault="00577F68" w:rsidP="00D202DC">
      <w:pPr>
        <w:jc w:val="both"/>
        <w:rPr>
          <w:rFonts w:ascii="Arial" w:hAnsi="Arial"/>
          <w:szCs w:val="24"/>
        </w:rPr>
      </w:pPr>
    </w:p>
    <w:p w14:paraId="11E4CA37" w14:textId="77777777" w:rsidR="00DE05A4" w:rsidRDefault="00577F68" w:rsidP="00D202DC">
      <w:pPr>
        <w:ind w:left="426" w:hanging="426"/>
        <w:jc w:val="both"/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86</w:t>
      </w:r>
      <w:r w:rsidR="004B5E20" w:rsidRPr="00DE05A4">
        <w:rPr>
          <w:rFonts w:ascii="Arial" w:hAnsi="Arial"/>
          <w:b/>
          <w:szCs w:val="24"/>
        </w:rPr>
        <w:t>)</w:t>
      </w:r>
      <w:r w:rsidR="009A10E2" w:rsidRPr="00DE05A4">
        <w:rPr>
          <w:rFonts w:ascii="Arial" w:hAnsi="Arial"/>
          <w:b/>
          <w:szCs w:val="24"/>
        </w:rPr>
        <w:t xml:space="preserve">  </w:t>
      </w:r>
      <w:r w:rsidR="007C4704" w:rsidRPr="00DE05A4">
        <w:rPr>
          <w:rFonts w:ascii="Arial" w:hAnsi="Arial"/>
          <w:b/>
          <w:szCs w:val="24"/>
        </w:rPr>
        <w:t xml:space="preserve">Adjournment for Public Participation.  </w:t>
      </w:r>
    </w:p>
    <w:p w14:paraId="0DF9540E" w14:textId="3C919B28" w:rsidR="000C7F8E" w:rsidRPr="00DE05A4" w:rsidRDefault="007C4704" w:rsidP="00DE05A4">
      <w:pPr>
        <w:ind w:left="567" w:hanging="66"/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T</w:t>
      </w:r>
      <w:r w:rsidR="004049FD" w:rsidRPr="00DE05A4">
        <w:rPr>
          <w:rFonts w:ascii="Arial" w:hAnsi="Arial"/>
          <w:szCs w:val="24"/>
        </w:rPr>
        <w:t xml:space="preserve">he meeting was adjourned at </w:t>
      </w:r>
      <w:r w:rsidR="00A042DA" w:rsidRPr="00DE05A4">
        <w:rPr>
          <w:rFonts w:ascii="Arial" w:hAnsi="Arial"/>
          <w:szCs w:val="24"/>
        </w:rPr>
        <w:t>7.31</w:t>
      </w:r>
      <w:r w:rsidR="0042184E" w:rsidRPr="00DE05A4">
        <w:rPr>
          <w:rFonts w:ascii="Arial" w:hAnsi="Arial"/>
          <w:szCs w:val="24"/>
        </w:rPr>
        <w:t>pm</w:t>
      </w:r>
      <w:r w:rsidR="00C750D4" w:rsidRPr="00DE05A4">
        <w:rPr>
          <w:rFonts w:ascii="Arial" w:hAnsi="Arial"/>
          <w:szCs w:val="24"/>
        </w:rPr>
        <w:t xml:space="preserve"> for</w:t>
      </w:r>
      <w:r w:rsidR="00FD2BF4" w:rsidRPr="00DE05A4">
        <w:rPr>
          <w:rFonts w:ascii="Arial" w:hAnsi="Arial"/>
          <w:szCs w:val="24"/>
        </w:rPr>
        <w:t xml:space="preserve"> </w:t>
      </w:r>
      <w:r w:rsidRPr="00DE05A4">
        <w:rPr>
          <w:rFonts w:ascii="Arial" w:hAnsi="Arial"/>
          <w:szCs w:val="24"/>
        </w:rPr>
        <w:t xml:space="preserve">members of </w:t>
      </w:r>
      <w:r w:rsidR="00C750D4" w:rsidRPr="00DE05A4">
        <w:rPr>
          <w:rFonts w:ascii="Arial" w:hAnsi="Arial"/>
          <w:szCs w:val="24"/>
        </w:rPr>
        <w:t xml:space="preserve">the </w:t>
      </w:r>
      <w:r w:rsidRPr="00DE05A4">
        <w:rPr>
          <w:rFonts w:ascii="Arial" w:hAnsi="Arial"/>
          <w:szCs w:val="24"/>
        </w:rPr>
        <w:t xml:space="preserve">public to state any interest they may have in items on the agenda, or any items they wished to </w:t>
      </w:r>
      <w:r w:rsidR="00C119E0" w:rsidRPr="00DE05A4">
        <w:rPr>
          <w:rFonts w:ascii="Arial" w:hAnsi="Arial"/>
          <w:szCs w:val="24"/>
        </w:rPr>
        <w:t>have added to the next agenda</w:t>
      </w:r>
      <w:r w:rsidR="006B22AD" w:rsidRPr="00DE05A4">
        <w:rPr>
          <w:rFonts w:ascii="Arial" w:hAnsi="Arial"/>
          <w:szCs w:val="24"/>
        </w:rPr>
        <w:t>.</w:t>
      </w:r>
      <w:r w:rsidR="000C7F8E" w:rsidRPr="00DE05A4">
        <w:rPr>
          <w:rFonts w:ascii="Arial" w:hAnsi="Arial"/>
          <w:szCs w:val="24"/>
        </w:rPr>
        <w:t xml:space="preserve">  </w:t>
      </w:r>
      <w:r w:rsidR="00DE05A4">
        <w:rPr>
          <w:rFonts w:ascii="Arial" w:hAnsi="Arial"/>
          <w:szCs w:val="24"/>
        </w:rPr>
        <w:t xml:space="preserve"> </w:t>
      </w:r>
    </w:p>
    <w:p w14:paraId="311A512A" w14:textId="796F0AFE" w:rsidR="00C766D5" w:rsidRPr="00DE05A4" w:rsidRDefault="00C766D5" w:rsidP="00DE05A4">
      <w:pPr>
        <w:ind w:left="567" w:hanging="66"/>
        <w:jc w:val="both"/>
        <w:rPr>
          <w:rFonts w:ascii="Arial" w:hAnsi="Arial"/>
          <w:szCs w:val="24"/>
        </w:rPr>
      </w:pPr>
    </w:p>
    <w:p w14:paraId="39EE162F" w14:textId="18D8175E" w:rsidR="00C90998" w:rsidRPr="00DE05A4" w:rsidRDefault="00DE05A4" w:rsidP="00DE05A4">
      <w:pPr>
        <w:ind w:left="567" w:hanging="66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A member of the public asked when the soil currently within the Village Hall grounds would be moved by the f</w:t>
      </w:r>
      <w:r w:rsidR="00577F68" w:rsidRPr="00DE05A4">
        <w:rPr>
          <w:rFonts w:ascii="Arial" w:hAnsi="Arial"/>
          <w:szCs w:val="24"/>
        </w:rPr>
        <w:t xml:space="preserve">ootball club </w:t>
      </w:r>
      <w:r w:rsidRPr="00DE05A4">
        <w:rPr>
          <w:rFonts w:ascii="Arial" w:hAnsi="Arial"/>
          <w:szCs w:val="24"/>
        </w:rPr>
        <w:t xml:space="preserve">so that the gate could be closed. </w:t>
      </w:r>
      <w:r w:rsidR="00577F68" w:rsidRPr="00DE05A4">
        <w:rPr>
          <w:rFonts w:ascii="Arial" w:hAnsi="Arial"/>
          <w:szCs w:val="24"/>
        </w:rPr>
        <w:t xml:space="preserve"> DE </w:t>
      </w:r>
      <w:r w:rsidRPr="00DE05A4">
        <w:rPr>
          <w:rFonts w:ascii="Arial" w:hAnsi="Arial"/>
          <w:szCs w:val="24"/>
        </w:rPr>
        <w:t>advised the meeting that no date is yet confirmed however progress is being made</w:t>
      </w:r>
      <w:r w:rsidR="00577F68" w:rsidRPr="00DE05A4">
        <w:rPr>
          <w:rFonts w:ascii="Arial" w:hAnsi="Arial"/>
          <w:szCs w:val="24"/>
        </w:rPr>
        <w:t>.</w:t>
      </w:r>
    </w:p>
    <w:p w14:paraId="6FFE63BF" w14:textId="77777777" w:rsidR="00577F68" w:rsidRPr="00DE05A4" w:rsidRDefault="00577F68" w:rsidP="00DE05A4">
      <w:pPr>
        <w:ind w:left="567" w:hanging="66"/>
        <w:rPr>
          <w:rFonts w:ascii="Arial" w:hAnsi="Arial"/>
          <w:szCs w:val="24"/>
        </w:rPr>
      </w:pPr>
    </w:p>
    <w:p w14:paraId="3093CB57" w14:textId="00DD3803" w:rsidR="00684AE7" w:rsidRDefault="00684AE7" w:rsidP="00DE05A4">
      <w:pPr>
        <w:ind w:left="567" w:hanging="66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Meeting re-opened at 7.35pm</w:t>
      </w:r>
    </w:p>
    <w:p w14:paraId="350522C1" w14:textId="77777777" w:rsidR="00DE05A4" w:rsidRDefault="00DE05A4" w:rsidP="00DE05A4">
      <w:pPr>
        <w:ind w:left="567" w:hanging="66"/>
        <w:rPr>
          <w:rFonts w:ascii="Arial" w:hAnsi="Arial"/>
          <w:szCs w:val="24"/>
        </w:rPr>
      </w:pPr>
    </w:p>
    <w:p w14:paraId="30EC848D" w14:textId="1CDC7616" w:rsidR="00684AE7" w:rsidRPr="00DE05A4" w:rsidRDefault="00DE05A4" w:rsidP="00DE05A4">
      <w:pPr>
        <w:ind w:left="567" w:hanging="6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It was agreed to take item 95 early in the meeting.  </w:t>
      </w:r>
    </w:p>
    <w:p w14:paraId="7CA5D4AF" w14:textId="77777777" w:rsidR="00684AE7" w:rsidRPr="00DE05A4" w:rsidRDefault="00684AE7" w:rsidP="00AC0475">
      <w:pPr>
        <w:ind w:left="360"/>
        <w:rPr>
          <w:rFonts w:ascii="Arial" w:hAnsi="Arial"/>
          <w:szCs w:val="24"/>
        </w:rPr>
      </w:pPr>
    </w:p>
    <w:p w14:paraId="067E6CBC" w14:textId="77777777" w:rsidR="00684AE7" w:rsidRPr="00DE05A4" w:rsidRDefault="00684AE7" w:rsidP="00684AE7">
      <w:pPr>
        <w:ind w:left="360" w:hanging="360"/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95)  Planning</w:t>
      </w:r>
      <w:r w:rsidRPr="00DE05A4">
        <w:rPr>
          <w:rFonts w:ascii="Arial" w:hAnsi="Arial"/>
          <w:szCs w:val="24"/>
        </w:rPr>
        <w:t xml:space="preserve"> </w:t>
      </w:r>
    </w:p>
    <w:p w14:paraId="0F04F69F" w14:textId="77777777" w:rsidR="00684AE7" w:rsidRPr="00DE05A4" w:rsidRDefault="00684AE7" w:rsidP="00684AE7">
      <w:pPr>
        <w:ind w:left="360" w:hanging="360"/>
        <w:rPr>
          <w:rFonts w:ascii="Arial" w:hAnsi="Arial"/>
          <w:szCs w:val="24"/>
        </w:rPr>
      </w:pPr>
    </w:p>
    <w:p w14:paraId="6F1D8167" w14:textId="43943F76" w:rsidR="00684AE7" w:rsidRDefault="00684AE7" w:rsidP="00684AE7">
      <w:pPr>
        <w:ind w:left="360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 xml:space="preserve">b) 2015/1928: 20 Chapel Road.  </w:t>
      </w:r>
    </w:p>
    <w:p w14:paraId="29537A78" w14:textId="77777777" w:rsidR="00DE05A4" w:rsidRDefault="00DE05A4" w:rsidP="00684AE7">
      <w:pPr>
        <w:ind w:left="360"/>
        <w:rPr>
          <w:rFonts w:ascii="Arial" w:hAnsi="Arial"/>
          <w:szCs w:val="24"/>
        </w:rPr>
      </w:pPr>
    </w:p>
    <w:p w14:paraId="028E16F4" w14:textId="46D98C70" w:rsidR="00DE05A4" w:rsidRPr="00DE05A4" w:rsidRDefault="00DE05A4" w:rsidP="00DE05A4">
      <w:pPr>
        <w:ind w:left="360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 xml:space="preserve">JB </w:t>
      </w:r>
      <w:r>
        <w:rPr>
          <w:rFonts w:ascii="Arial" w:hAnsi="Arial"/>
          <w:szCs w:val="24"/>
        </w:rPr>
        <w:t xml:space="preserve">had previously declared an interest in this item and </w:t>
      </w:r>
      <w:r w:rsidRPr="00DE05A4">
        <w:rPr>
          <w:rFonts w:ascii="Arial" w:hAnsi="Arial"/>
          <w:szCs w:val="24"/>
        </w:rPr>
        <w:t>left the room</w:t>
      </w:r>
      <w:r>
        <w:rPr>
          <w:rFonts w:ascii="Arial" w:hAnsi="Arial"/>
          <w:szCs w:val="24"/>
        </w:rPr>
        <w:t>.</w:t>
      </w:r>
    </w:p>
    <w:p w14:paraId="6F6363A6" w14:textId="77777777" w:rsidR="00684AE7" w:rsidRPr="00DE05A4" w:rsidRDefault="00684AE7" w:rsidP="00684AE7">
      <w:pPr>
        <w:ind w:left="360"/>
        <w:rPr>
          <w:rFonts w:ascii="Arial" w:hAnsi="Arial"/>
          <w:szCs w:val="24"/>
        </w:rPr>
      </w:pPr>
    </w:p>
    <w:p w14:paraId="55DBC9BE" w14:textId="68B14D2E" w:rsidR="00684AE7" w:rsidRPr="00DE05A4" w:rsidRDefault="00DE05A4" w:rsidP="00DE05A4">
      <w:pPr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m</w:t>
      </w:r>
      <w:r w:rsidR="00684AE7" w:rsidRPr="00DE05A4">
        <w:rPr>
          <w:rFonts w:ascii="Arial" w:hAnsi="Arial"/>
          <w:szCs w:val="24"/>
        </w:rPr>
        <w:t xml:space="preserve">eeting </w:t>
      </w:r>
      <w:r>
        <w:rPr>
          <w:rFonts w:ascii="Arial" w:hAnsi="Arial"/>
          <w:szCs w:val="24"/>
        </w:rPr>
        <w:t xml:space="preserve">was </w:t>
      </w:r>
      <w:r w:rsidR="00684AE7" w:rsidRPr="00DE05A4">
        <w:rPr>
          <w:rFonts w:ascii="Arial" w:hAnsi="Arial"/>
          <w:szCs w:val="24"/>
        </w:rPr>
        <w:t>closed at 7.38pm to allow</w:t>
      </w:r>
      <w:r>
        <w:rPr>
          <w:rFonts w:ascii="Arial" w:hAnsi="Arial"/>
          <w:szCs w:val="24"/>
        </w:rPr>
        <w:t xml:space="preserve"> a member of the public to </w:t>
      </w:r>
      <w:r w:rsidR="00684AE7" w:rsidRPr="00DE05A4">
        <w:rPr>
          <w:rFonts w:ascii="Arial" w:hAnsi="Arial"/>
          <w:szCs w:val="24"/>
        </w:rPr>
        <w:t>explain</w:t>
      </w:r>
      <w:r>
        <w:rPr>
          <w:rFonts w:ascii="Arial" w:hAnsi="Arial"/>
          <w:szCs w:val="24"/>
        </w:rPr>
        <w:t xml:space="preserve"> the application and share</w:t>
      </w:r>
      <w:r w:rsidR="00684AE7" w:rsidRPr="00DE05A4">
        <w:rPr>
          <w:rFonts w:ascii="Arial" w:hAnsi="Arial"/>
          <w:szCs w:val="24"/>
        </w:rPr>
        <w:t xml:space="preserve"> the plans with the Council. </w:t>
      </w:r>
    </w:p>
    <w:p w14:paraId="3F8149B1" w14:textId="77777777" w:rsidR="00577F68" w:rsidRPr="00DE05A4" w:rsidRDefault="00577F68" w:rsidP="00AC0475">
      <w:pPr>
        <w:ind w:left="360"/>
        <w:rPr>
          <w:rFonts w:ascii="Arial" w:hAnsi="Arial"/>
          <w:szCs w:val="24"/>
        </w:rPr>
      </w:pPr>
    </w:p>
    <w:p w14:paraId="1357B1FC" w14:textId="754C3A97" w:rsidR="00684AE7" w:rsidRPr="00DE05A4" w:rsidRDefault="00684AE7" w:rsidP="00AC0475">
      <w:pPr>
        <w:ind w:left="360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Meeting opened at 7.40pm.</w:t>
      </w:r>
    </w:p>
    <w:p w14:paraId="2653BB7C" w14:textId="77777777" w:rsidR="00684AE7" w:rsidRPr="00DE05A4" w:rsidRDefault="00684AE7" w:rsidP="00AC0475">
      <w:pPr>
        <w:ind w:left="360"/>
        <w:rPr>
          <w:rFonts w:ascii="Arial" w:hAnsi="Arial"/>
          <w:szCs w:val="24"/>
        </w:rPr>
      </w:pPr>
    </w:p>
    <w:p w14:paraId="0870BC0E" w14:textId="1F5A783B" w:rsidR="00684AE7" w:rsidRPr="00DE05A4" w:rsidRDefault="00684AE7" w:rsidP="00AC0475">
      <w:pPr>
        <w:ind w:left="360"/>
        <w:rPr>
          <w:rFonts w:ascii="Arial" w:hAnsi="Arial"/>
          <w:b/>
          <w:szCs w:val="24"/>
        </w:rPr>
      </w:pPr>
      <w:r w:rsidRPr="00DE05A4">
        <w:rPr>
          <w:rFonts w:ascii="Arial" w:hAnsi="Arial"/>
          <w:szCs w:val="24"/>
        </w:rPr>
        <w:t xml:space="preserve">The Council had no views or comments on the application.  Proposed: AA, seconded: CM.  </w:t>
      </w:r>
    </w:p>
    <w:p w14:paraId="074177D9" w14:textId="77777777" w:rsidR="00684AE7" w:rsidRPr="00DE05A4" w:rsidRDefault="00684AE7" w:rsidP="00AC0475">
      <w:pPr>
        <w:ind w:left="360"/>
        <w:rPr>
          <w:rFonts w:ascii="Arial" w:hAnsi="Arial"/>
          <w:szCs w:val="24"/>
        </w:rPr>
      </w:pPr>
    </w:p>
    <w:p w14:paraId="74EAC9AE" w14:textId="5D64DD1F" w:rsidR="00DE05A4" w:rsidRPr="00DE05A4" w:rsidRDefault="00DE05A4" w:rsidP="00AC0475">
      <w:pPr>
        <w:ind w:left="360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JB re-entered the room at 7.42pm</w:t>
      </w:r>
    </w:p>
    <w:p w14:paraId="6E480E98" w14:textId="77777777" w:rsidR="00DE05A4" w:rsidRPr="00DE05A4" w:rsidRDefault="00DE05A4" w:rsidP="00AC0475">
      <w:pPr>
        <w:ind w:left="360"/>
        <w:rPr>
          <w:rFonts w:ascii="Arial" w:hAnsi="Arial"/>
          <w:b/>
          <w:szCs w:val="24"/>
        </w:rPr>
      </w:pPr>
    </w:p>
    <w:p w14:paraId="7EA4CB90" w14:textId="673B17CA" w:rsidR="00684AE7" w:rsidRPr="00DE05A4" w:rsidRDefault="00684AE7" w:rsidP="00AC0475">
      <w:pPr>
        <w:ind w:left="360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a) 201</w:t>
      </w:r>
      <w:r w:rsidR="00DE05A4">
        <w:rPr>
          <w:rFonts w:ascii="Arial" w:hAnsi="Arial"/>
          <w:szCs w:val="24"/>
        </w:rPr>
        <w:t>5</w:t>
      </w:r>
      <w:r w:rsidRPr="00DE05A4">
        <w:rPr>
          <w:rFonts w:ascii="Arial" w:hAnsi="Arial"/>
          <w:szCs w:val="24"/>
        </w:rPr>
        <w:t xml:space="preserve">/1891: Westwode Barn, Deopham Road. </w:t>
      </w:r>
      <w:r w:rsidR="00DE05A4">
        <w:rPr>
          <w:rFonts w:ascii="Arial" w:hAnsi="Arial"/>
          <w:szCs w:val="24"/>
        </w:rPr>
        <w:t xml:space="preserve"> </w:t>
      </w:r>
      <w:r w:rsidRPr="00DE05A4">
        <w:rPr>
          <w:rFonts w:ascii="Arial" w:hAnsi="Arial"/>
          <w:szCs w:val="24"/>
        </w:rPr>
        <w:t xml:space="preserve">No views or comments.  Proposed: </w:t>
      </w:r>
      <w:r w:rsidR="005D521A" w:rsidRPr="00DE05A4">
        <w:rPr>
          <w:rFonts w:ascii="Arial" w:hAnsi="Arial"/>
          <w:szCs w:val="24"/>
        </w:rPr>
        <w:t>CM, seconded: DE</w:t>
      </w:r>
    </w:p>
    <w:p w14:paraId="6CC33929" w14:textId="77777777" w:rsidR="00684AE7" w:rsidRPr="00DE05A4" w:rsidRDefault="00684AE7" w:rsidP="00AC0475">
      <w:pPr>
        <w:ind w:left="360"/>
        <w:rPr>
          <w:rFonts w:ascii="Arial" w:hAnsi="Arial"/>
          <w:szCs w:val="24"/>
        </w:rPr>
      </w:pPr>
    </w:p>
    <w:p w14:paraId="5458D46B" w14:textId="6CFCA6C0" w:rsidR="00684AE7" w:rsidRPr="00DE05A4" w:rsidRDefault="00DE05A4" w:rsidP="00684AE7">
      <w:pPr>
        <w:ind w:left="36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The i</w:t>
      </w:r>
      <w:r w:rsidR="005D521A" w:rsidRPr="00DE05A4">
        <w:rPr>
          <w:rFonts w:ascii="Arial" w:hAnsi="Arial"/>
          <w:b/>
          <w:szCs w:val="24"/>
        </w:rPr>
        <w:t>ncoming Clerk</w:t>
      </w:r>
      <w:r w:rsidR="00684AE7" w:rsidRPr="00DE05A4">
        <w:rPr>
          <w:rFonts w:ascii="Arial" w:hAnsi="Arial"/>
          <w:b/>
          <w:szCs w:val="24"/>
        </w:rPr>
        <w:t xml:space="preserve"> to respond to SNC</w:t>
      </w:r>
      <w:r>
        <w:rPr>
          <w:rFonts w:ascii="Arial" w:hAnsi="Arial"/>
          <w:b/>
          <w:szCs w:val="24"/>
        </w:rPr>
        <w:t>.</w:t>
      </w:r>
    </w:p>
    <w:p w14:paraId="1874CFE9" w14:textId="77777777" w:rsidR="00684AE7" w:rsidRPr="00DE05A4" w:rsidRDefault="00684AE7" w:rsidP="00AC0475">
      <w:pPr>
        <w:ind w:left="360"/>
        <w:rPr>
          <w:rFonts w:ascii="Arial" w:hAnsi="Arial"/>
          <w:szCs w:val="24"/>
        </w:rPr>
      </w:pPr>
    </w:p>
    <w:p w14:paraId="4C4FE78B" w14:textId="77777777" w:rsidR="00A11D15" w:rsidRDefault="00A11D15" w:rsidP="00D202DC">
      <w:pPr>
        <w:jc w:val="both"/>
        <w:rPr>
          <w:rFonts w:ascii="Arial" w:hAnsi="Arial"/>
          <w:szCs w:val="24"/>
        </w:rPr>
      </w:pPr>
    </w:p>
    <w:p w14:paraId="6F76DE87" w14:textId="77777777" w:rsidR="00DE05A4" w:rsidRDefault="00DE05A4" w:rsidP="00D202DC">
      <w:pPr>
        <w:jc w:val="both"/>
        <w:rPr>
          <w:rFonts w:ascii="Arial" w:hAnsi="Arial"/>
          <w:szCs w:val="24"/>
        </w:rPr>
      </w:pPr>
    </w:p>
    <w:p w14:paraId="3E43E4FE" w14:textId="77777777" w:rsidR="00DE05A4" w:rsidRPr="00DE05A4" w:rsidRDefault="00DE05A4" w:rsidP="00D202DC">
      <w:pPr>
        <w:jc w:val="both"/>
        <w:rPr>
          <w:rFonts w:ascii="Arial" w:hAnsi="Arial"/>
          <w:szCs w:val="24"/>
        </w:rPr>
      </w:pPr>
    </w:p>
    <w:p w14:paraId="3072A09B" w14:textId="4215BE0A" w:rsidR="00A11D15" w:rsidRPr="00DE05A4" w:rsidRDefault="00577F68" w:rsidP="00D202DC">
      <w:pPr>
        <w:jc w:val="both"/>
        <w:rPr>
          <w:rFonts w:ascii="Arial" w:hAnsi="Arial"/>
          <w:szCs w:val="24"/>
        </w:rPr>
      </w:pPr>
      <w:r w:rsidRPr="00DE05A4">
        <w:rPr>
          <w:rFonts w:ascii="Arial" w:hAnsi="Arial"/>
          <w:b/>
          <w:szCs w:val="24"/>
        </w:rPr>
        <w:t>87</w:t>
      </w:r>
      <w:r w:rsidR="00965D32">
        <w:rPr>
          <w:rFonts w:ascii="Arial" w:hAnsi="Arial"/>
          <w:b/>
          <w:szCs w:val="24"/>
        </w:rPr>
        <w:t xml:space="preserve">)  </w:t>
      </w:r>
      <w:r w:rsidR="00A11D15" w:rsidRPr="00DE05A4">
        <w:rPr>
          <w:rFonts w:ascii="Arial" w:hAnsi="Arial"/>
          <w:b/>
          <w:szCs w:val="24"/>
        </w:rPr>
        <w:t>Matters Arising from the minutes of the last meeting (not already on the agenda):-</w:t>
      </w:r>
    </w:p>
    <w:p w14:paraId="1499A499" w14:textId="2C8004F9" w:rsidR="00B7553E" w:rsidRPr="00DE05A4" w:rsidRDefault="00DE05A4" w:rsidP="00DE05A4">
      <w:pPr>
        <w:pStyle w:val="ListParagraph"/>
        <w:numPr>
          <w:ilvl w:val="0"/>
          <w:numId w:val="42"/>
        </w:numPr>
        <w:ind w:left="1134" w:hanging="425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Update on Anglian Water site:  AA reported that DC Edney has informed her that Anglian Water are</w:t>
      </w:r>
      <w:r w:rsidR="005D521A" w:rsidRPr="00DE05A4">
        <w:rPr>
          <w:rFonts w:ascii="Arial" w:hAnsi="Arial"/>
          <w:szCs w:val="24"/>
        </w:rPr>
        <w:t xml:space="preserve"> proposing to advertise </w:t>
      </w:r>
      <w:r w:rsidRPr="00DE05A4">
        <w:rPr>
          <w:rFonts w:ascii="Arial" w:hAnsi="Arial"/>
          <w:szCs w:val="24"/>
        </w:rPr>
        <w:t xml:space="preserve">the site to let </w:t>
      </w:r>
      <w:r w:rsidR="005D521A" w:rsidRPr="00DE05A4">
        <w:rPr>
          <w:rFonts w:ascii="Arial" w:hAnsi="Arial"/>
          <w:szCs w:val="24"/>
        </w:rPr>
        <w:t xml:space="preserve">again but </w:t>
      </w:r>
      <w:r w:rsidRPr="00DE05A4">
        <w:rPr>
          <w:rFonts w:ascii="Arial" w:hAnsi="Arial"/>
          <w:szCs w:val="24"/>
        </w:rPr>
        <w:t>there has been no action to date</w:t>
      </w:r>
      <w:r w:rsidR="005D521A" w:rsidRPr="00DE05A4">
        <w:rPr>
          <w:rFonts w:ascii="Arial" w:hAnsi="Arial"/>
          <w:szCs w:val="24"/>
        </w:rPr>
        <w:t>.</w:t>
      </w:r>
    </w:p>
    <w:p w14:paraId="34B8C25F" w14:textId="05E0D89F" w:rsidR="005D521A" w:rsidRPr="00DE05A4" w:rsidRDefault="00820F63" w:rsidP="00DE05A4">
      <w:pPr>
        <w:pStyle w:val="ListParagraph"/>
        <w:numPr>
          <w:ilvl w:val="0"/>
          <w:numId w:val="42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 on Village Hall land registration.  </w:t>
      </w:r>
      <w:r w:rsidR="005D521A" w:rsidRPr="00DE05A4">
        <w:rPr>
          <w:rFonts w:ascii="Arial" w:hAnsi="Arial"/>
          <w:szCs w:val="24"/>
        </w:rPr>
        <w:t xml:space="preserve">DE reported that </w:t>
      </w:r>
      <w:r>
        <w:rPr>
          <w:rFonts w:ascii="Arial" w:hAnsi="Arial"/>
          <w:szCs w:val="24"/>
        </w:rPr>
        <w:t xml:space="preserve">the land was transferred before compulsory registration however he holds all the relevant documentation and will </w:t>
      </w:r>
      <w:r w:rsidR="005D521A" w:rsidRPr="00DE05A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begin the process of registration</w:t>
      </w:r>
      <w:r w:rsidR="005D521A" w:rsidRPr="00DE05A4">
        <w:rPr>
          <w:rFonts w:ascii="Arial" w:hAnsi="Arial"/>
          <w:szCs w:val="24"/>
        </w:rPr>
        <w:t xml:space="preserve">.  </w:t>
      </w:r>
      <w:r w:rsidR="00965D32">
        <w:rPr>
          <w:rFonts w:ascii="Arial" w:hAnsi="Arial"/>
          <w:b/>
          <w:szCs w:val="24"/>
        </w:rPr>
        <w:t>DE to action</w:t>
      </w:r>
    </w:p>
    <w:p w14:paraId="4E3BA273" w14:textId="3E4C0822" w:rsidR="005D521A" w:rsidRPr="00DE05A4" w:rsidRDefault="00965D32" w:rsidP="00DE05A4">
      <w:pPr>
        <w:pStyle w:val="ListParagraph"/>
        <w:numPr>
          <w:ilvl w:val="0"/>
          <w:numId w:val="42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 on responsibilities under Child Protection Policy.  </w:t>
      </w:r>
      <w:r w:rsidR="005D521A" w:rsidRPr="00DE05A4">
        <w:rPr>
          <w:rFonts w:ascii="Arial" w:hAnsi="Arial"/>
          <w:szCs w:val="24"/>
        </w:rPr>
        <w:t xml:space="preserve">AA was concerned about the legal responsibility for the Chair as ‘designated person’.  </w:t>
      </w:r>
      <w:r>
        <w:rPr>
          <w:rFonts w:ascii="Arial" w:hAnsi="Arial"/>
          <w:szCs w:val="24"/>
        </w:rPr>
        <w:t>L</w:t>
      </w:r>
      <w:r w:rsidR="005D521A" w:rsidRPr="00DE05A4">
        <w:rPr>
          <w:rFonts w:ascii="Arial" w:hAnsi="Arial"/>
          <w:szCs w:val="24"/>
        </w:rPr>
        <w:t xml:space="preserve">ocum Clerk to e-mail the </w:t>
      </w:r>
      <w:r>
        <w:rPr>
          <w:rFonts w:ascii="Arial" w:hAnsi="Arial"/>
          <w:szCs w:val="24"/>
        </w:rPr>
        <w:t xml:space="preserve">current </w:t>
      </w:r>
      <w:r w:rsidR="005D521A" w:rsidRPr="00DE05A4">
        <w:rPr>
          <w:rFonts w:ascii="Arial" w:hAnsi="Arial"/>
          <w:szCs w:val="24"/>
        </w:rPr>
        <w:t>policy to DE for information</w:t>
      </w:r>
      <w:r>
        <w:rPr>
          <w:rFonts w:ascii="Arial" w:hAnsi="Arial"/>
          <w:szCs w:val="24"/>
        </w:rPr>
        <w:t>.</w:t>
      </w:r>
      <w:r w:rsidR="005D521A" w:rsidRPr="00DE05A4">
        <w:rPr>
          <w:rFonts w:ascii="Arial" w:hAnsi="Arial"/>
          <w:szCs w:val="24"/>
        </w:rPr>
        <w:t xml:space="preserve">  To be added to next agenda.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b/>
          <w:szCs w:val="24"/>
        </w:rPr>
        <w:t>DE and Locum Clerk to action</w:t>
      </w:r>
    </w:p>
    <w:p w14:paraId="4FEBB74C" w14:textId="059DFA23" w:rsidR="005D521A" w:rsidRDefault="00965D32" w:rsidP="00227583">
      <w:pPr>
        <w:pStyle w:val="ListParagraph"/>
        <w:numPr>
          <w:ilvl w:val="0"/>
          <w:numId w:val="42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 xml:space="preserve">Update on grant bid for path to primary school.  AA has researched possible sources of funding however as the path leads to a school is does not fulfil the criteria for many grant awarding bodies.  She did however note that </w:t>
      </w:r>
      <w:r w:rsidR="005D521A" w:rsidRPr="00965D32">
        <w:rPr>
          <w:rFonts w:ascii="Arial" w:hAnsi="Arial"/>
          <w:szCs w:val="24"/>
        </w:rPr>
        <w:t xml:space="preserve">walking to school is a priority for MPs </w:t>
      </w:r>
      <w:r w:rsidRPr="00965D32">
        <w:rPr>
          <w:rFonts w:ascii="Arial" w:hAnsi="Arial"/>
          <w:szCs w:val="24"/>
        </w:rPr>
        <w:t>which may be useful for future applications</w:t>
      </w:r>
      <w:r w:rsidR="005D521A" w:rsidRPr="00965D32">
        <w:rPr>
          <w:rFonts w:ascii="Arial" w:hAnsi="Arial"/>
          <w:szCs w:val="24"/>
        </w:rPr>
        <w:t xml:space="preserve">. </w:t>
      </w:r>
      <w:r w:rsidR="00A6209C" w:rsidRPr="00965D32">
        <w:rPr>
          <w:rFonts w:ascii="Arial" w:hAnsi="Arial"/>
          <w:szCs w:val="24"/>
        </w:rPr>
        <w:t xml:space="preserve"> There was discussion around the possibility of promoting the path as a route to the com</w:t>
      </w:r>
      <w:r>
        <w:rPr>
          <w:rFonts w:ascii="Arial" w:hAnsi="Arial"/>
          <w:szCs w:val="24"/>
        </w:rPr>
        <w:t>munity woodland.</w:t>
      </w:r>
    </w:p>
    <w:p w14:paraId="4B653B3A" w14:textId="77777777" w:rsidR="00965D32" w:rsidRPr="00965D32" w:rsidRDefault="00965D32" w:rsidP="00965D32">
      <w:pPr>
        <w:rPr>
          <w:rFonts w:ascii="Arial" w:hAnsi="Arial"/>
          <w:szCs w:val="24"/>
        </w:rPr>
      </w:pPr>
    </w:p>
    <w:p w14:paraId="20E3C2F1" w14:textId="57286205" w:rsidR="005D521A" w:rsidRPr="00DE05A4" w:rsidRDefault="00A6209C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88)  To consider the purchase of Outlook software</w:t>
      </w:r>
    </w:p>
    <w:p w14:paraId="11B6E0EB" w14:textId="7FFEB804" w:rsidR="00A6209C" w:rsidRPr="00DE05A4" w:rsidRDefault="00965D32" w:rsidP="00965D32">
      <w:pPr>
        <w:ind w:left="567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The Council agreed to the principle of purchasing Outlook software for the Parish Council laptop.  Th</w:t>
      </w:r>
      <w:r w:rsidR="00A6209C" w:rsidRPr="00DE05A4">
        <w:rPr>
          <w:rFonts w:ascii="Arial" w:hAnsi="Arial"/>
          <w:szCs w:val="24"/>
        </w:rPr>
        <w:t xml:space="preserve">e incoming Clerk to look at the options and make his recommendations to the next meeting.  </w:t>
      </w:r>
      <w:r w:rsidR="00A6209C" w:rsidRPr="00DE05A4">
        <w:rPr>
          <w:rFonts w:ascii="Arial" w:hAnsi="Arial"/>
          <w:b/>
          <w:szCs w:val="24"/>
        </w:rPr>
        <w:t>To be added to the next agenda.</w:t>
      </w:r>
    </w:p>
    <w:p w14:paraId="27EA8E9B" w14:textId="77777777" w:rsidR="00A6209C" w:rsidRPr="00DE05A4" w:rsidRDefault="00A6209C" w:rsidP="00227583">
      <w:pPr>
        <w:rPr>
          <w:rFonts w:ascii="Arial" w:hAnsi="Arial"/>
          <w:szCs w:val="24"/>
        </w:rPr>
      </w:pPr>
    </w:p>
    <w:p w14:paraId="4173BB89" w14:textId="616B47DB" w:rsidR="00A6209C" w:rsidRPr="00DE05A4" w:rsidRDefault="00A6209C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 xml:space="preserve">89) </w:t>
      </w:r>
      <w:r w:rsidR="00965D32">
        <w:rPr>
          <w:rFonts w:ascii="Arial" w:hAnsi="Arial"/>
          <w:b/>
          <w:szCs w:val="24"/>
        </w:rPr>
        <w:t xml:space="preserve"> Update on the </w:t>
      </w:r>
      <w:r w:rsidRPr="00DE05A4">
        <w:rPr>
          <w:rFonts w:ascii="Arial" w:hAnsi="Arial"/>
          <w:b/>
          <w:szCs w:val="24"/>
        </w:rPr>
        <w:t>Morley Youth Football Club lease</w:t>
      </w:r>
    </w:p>
    <w:p w14:paraId="5CB1234A" w14:textId="5AF53050" w:rsidR="00A6209C" w:rsidRPr="00DE05A4" w:rsidRDefault="00A6209C" w:rsidP="00965D32">
      <w:pPr>
        <w:ind w:left="567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>DE is waiting f</w:t>
      </w:r>
      <w:r w:rsidR="00965D32">
        <w:rPr>
          <w:rFonts w:ascii="Arial" w:hAnsi="Arial"/>
          <w:szCs w:val="24"/>
        </w:rPr>
        <w:t>or the Football Club to respond to his last communication.</w:t>
      </w:r>
    </w:p>
    <w:p w14:paraId="52FA09D0" w14:textId="77777777" w:rsidR="00A6209C" w:rsidRPr="00DE05A4" w:rsidRDefault="00A6209C" w:rsidP="00227583">
      <w:pPr>
        <w:rPr>
          <w:rFonts w:ascii="Arial" w:hAnsi="Arial"/>
          <w:szCs w:val="24"/>
        </w:rPr>
      </w:pPr>
    </w:p>
    <w:p w14:paraId="774734AD" w14:textId="415C8C1C" w:rsidR="00A6209C" w:rsidRPr="00DE05A4" w:rsidRDefault="00A6209C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90) Playground</w:t>
      </w:r>
    </w:p>
    <w:p w14:paraId="18E51439" w14:textId="77777777" w:rsidR="000C6810" w:rsidRPr="000C6810" w:rsidRDefault="00965D32" w:rsidP="000C6810">
      <w:pPr>
        <w:ind w:left="763" w:firstLine="371"/>
        <w:rPr>
          <w:rFonts w:ascii="Arial" w:hAnsi="Arial"/>
          <w:szCs w:val="24"/>
          <w:u w:val="single"/>
        </w:rPr>
      </w:pPr>
      <w:r w:rsidRPr="000C6810">
        <w:rPr>
          <w:rFonts w:ascii="Arial" w:hAnsi="Arial"/>
          <w:szCs w:val="24"/>
          <w:u w:val="single"/>
        </w:rPr>
        <w:t>To receive the annual independent i</w:t>
      </w:r>
      <w:r w:rsidR="00A6209C" w:rsidRPr="000C6810">
        <w:rPr>
          <w:rFonts w:ascii="Arial" w:hAnsi="Arial"/>
          <w:szCs w:val="24"/>
          <w:u w:val="single"/>
        </w:rPr>
        <w:t>nspection report</w:t>
      </w:r>
      <w:r w:rsidR="00AB7EE1" w:rsidRPr="000C6810">
        <w:rPr>
          <w:rFonts w:ascii="Arial" w:hAnsi="Arial"/>
          <w:szCs w:val="24"/>
          <w:u w:val="single"/>
        </w:rPr>
        <w:t>.</w:t>
      </w:r>
      <w:r w:rsidR="00A6209C" w:rsidRPr="000C6810">
        <w:rPr>
          <w:rFonts w:ascii="Arial" w:hAnsi="Arial"/>
          <w:szCs w:val="24"/>
          <w:u w:val="single"/>
        </w:rPr>
        <w:t xml:space="preserve"> </w:t>
      </w:r>
      <w:r w:rsidR="00AB7EE1" w:rsidRPr="000C6810">
        <w:rPr>
          <w:rFonts w:ascii="Arial" w:hAnsi="Arial"/>
          <w:szCs w:val="24"/>
          <w:u w:val="single"/>
        </w:rPr>
        <w:t xml:space="preserve"> </w:t>
      </w:r>
    </w:p>
    <w:p w14:paraId="7B021A3D" w14:textId="27458482" w:rsidR="00AB7EE1" w:rsidRPr="000C6810" w:rsidRDefault="00965D32" w:rsidP="000C6810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 reported that the w</w:t>
      </w:r>
      <w:r w:rsidR="00AB7EE1" w:rsidRPr="00965D32">
        <w:rPr>
          <w:rFonts w:ascii="Arial" w:hAnsi="Arial"/>
          <w:szCs w:val="24"/>
        </w:rPr>
        <w:t>hole area is low risk.  The</w:t>
      </w:r>
      <w:r>
        <w:rPr>
          <w:rFonts w:ascii="Arial" w:hAnsi="Arial"/>
          <w:szCs w:val="24"/>
        </w:rPr>
        <w:t xml:space="preserve"> specific</w:t>
      </w:r>
      <w:r w:rsidR="00AB7EE1" w:rsidRPr="00965D32">
        <w:rPr>
          <w:rFonts w:ascii="Arial" w:hAnsi="Arial"/>
          <w:szCs w:val="24"/>
        </w:rPr>
        <w:t xml:space="preserve"> issues raised </w:t>
      </w:r>
      <w:r>
        <w:rPr>
          <w:rFonts w:ascii="Arial" w:hAnsi="Arial"/>
          <w:szCs w:val="24"/>
        </w:rPr>
        <w:t>in the report were discussed.  The g</w:t>
      </w:r>
      <w:r w:rsidR="00AB7EE1" w:rsidRPr="00965D32">
        <w:rPr>
          <w:rFonts w:ascii="Arial" w:hAnsi="Arial"/>
          <w:szCs w:val="24"/>
        </w:rPr>
        <w:t xml:space="preserve">rass under the new activity centre </w:t>
      </w:r>
      <w:r w:rsidR="00D6248F" w:rsidRPr="00965D32">
        <w:rPr>
          <w:rFonts w:ascii="Arial" w:hAnsi="Arial"/>
          <w:szCs w:val="24"/>
        </w:rPr>
        <w:t>w</w:t>
      </w:r>
      <w:r w:rsidR="00AB7EE1" w:rsidRPr="00965D32">
        <w:rPr>
          <w:rFonts w:ascii="Arial" w:hAnsi="Arial"/>
          <w:szCs w:val="24"/>
        </w:rPr>
        <w:t xml:space="preserve">as killed </w:t>
      </w:r>
      <w:r w:rsidR="000C6810">
        <w:rPr>
          <w:rFonts w:ascii="Arial" w:hAnsi="Arial"/>
          <w:szCs w:val="24"/>
        </w:rPr>
        <w:t xml:space="preserve">with weedkiller </w:t>
      </w:r>
      <w:r w:rsidR="00D6248F" w:rsidRPr="00965D32">
        <w:rPr>
          <w:rFonts w:ascii="Arial" w:hAnsi="Arial"/>
          <w:szCs w:val="24"/>
        </w:rPr>
        <w:t xml:space="preserve">when the equipment was installed </w:t>
      </w:r>
      <w:r w:rsidR="000C6810">
        <w:rPr>
          <w:rFonts w:ascii="Arial" w:hAnsi="Arial"/>
          <w:szCs w:val="24"/>
        </w:rPr>
        <w:t>which leads to insufficient cushioning under the equipment.  Options are rubber mats however this would require a</w:t>
      </w:r>
      <w:r w:rsidR="00AB7EE1" w:rsidRPr="00965D32">
        <w:rPr>
          <w:rFonts w:ascii="Arial" w:hAnsi="Arial"/>
          <w:szCs w:val="24"/>
        </w:rPr>
        <w:t xml:space="preserve"> concrete bed</w:t>
      </w:r>
      <w:r w:rsidR="000C6810">
        <w:rPr>
          <w:rFonts w:ascii="Arial" w:hAnsi="Arial"/>
          <w:szCs w:val="24"/>
        </w:rPr>
        <w:t xml:space="preserve"> and would be expensive, or</w:t>
      </w:r>
      <w:r w:rsidR="00AB7EE1" w:rsidRPr="00965D32">
        <w:rPr>
          <w:rFonts w:ascii="Arial" w:hAnsi="Arial"/>
          <w:szCs w:val="24"/>
        </w:rPr>
        <w:t xml:space="preserve"> plastic mesh to allow the grass to grow through.  Quotes have been received </w:t>
      </w:r>
      <w:r w:rsidR="000C6810">
        <w:rPr>
          <w:rFonts w:ascii="Arial" w:hAnsi="Arial"/>
          <w:szCs w:val="24"/>
        </w:rPr>
        <w:t xml:space="preserve">in the region of £250 for the essential area which has a drop of over </w:t>
      </w:r>
      <w:r w:rsidR="00AB7EE1" w:rsidRPr="00965D32">
        <w:rPr>
          <w:rFonts w:ascii="Arial" w:hAnsi="Arial"/>
          <w:szCs w:val="24"/>
        </w:rPr>
        <w:t xml:space="preserve">600mm.  </w:t>
      </w:r>
      <w:r w:rsidR="000C6810">
        <w:rPr>
          <w:rFonts w:ascii="Arial" w:hAnsi="Arial"/>
          <w:szCs w:val="24"/>
        </w:rPr>
        <w:t xml:space="preserve">If the whole area has mesh fitted the cost will rise to approximately £1,000.  </w:t>
      </w:r>
      <w:r w:rsidR="00D6248F" w:rsidRPr="00965D32">
        <w:rPr>
          <w:rFonts w:ascii="Arial" w:hAnsi="Arial"/>
          <w:szCs w:val="24"/>
        </w:rPr>
        <w:t xml:space="preserve">It was noted that as the installer </w:t>
      </w:r>
      <w:r w:rsidR="000C6810" w:rsidRPr="00965D32">
        <w:rPr>
          <w:rFonts w:ascii="Arial" w:hAnsi="Arial"/>
          <w:szCs w:val="24"/>
        </w:rPr>
        <w:t>deliberately</w:t>
      </w:r>
      <w:r w:rsidR="00D6248F" w:rsidRPr="00965D32">
        <w:rPr>
          <w:rFonts w:ascii="Arial" w:hAnsi="Arial"/>
          <w:szCs w:val="24"/>
        </w:rPr>
        <w:t xml:space="preserve"> killed the grass he should be approached to replace the grass.  </w:t>
      </w:r>
      <w:r w:rsidR="00D6248F" w:rsidRPr="00965D32">
        <w:rPr>
          <w:rFonts w:ascii="Arial" w:hAnsi="Arial"/>
          <w:b/>
          <w:szCs w:val="24"/>
        </w:rPr>
        <w:t>DE to draft a letter</w:t>
      </w:r>
    </w:p>
    <w:p w14:paraId="3FCFA824" w14:textId="295096A5" w:rsidR="00AB7EE1" w:rsidRPr="00965D32" w:rsidRDefault="000C6810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‘over</w:t>
      </w:r>
      <w:r w:rsidR="00F37CCF" w:rsidRPr="00965D32">
        <w:rPr>
          <w:rFonts w:ascii="Arial" w:hAnsi="Arial"/>
          <w:szCs w:val="24"/>
        </w:rPr>
        <w:t xml:space="preserve"> hang bars</w:t>
      </w:r>
      <w:r>
        <w:rPr>
          <w:rFonts w:ascii="Arial" w:hAnsi="Arial"/>
          <w:szCs w:val="24"/>
        </w:rPr>
        <w:t>’</w:t>
      </w:r>
      <w:r w:rsidR="00F37CCF" w:rsidRPr="00965D3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are constructed of </w:t>
      </w:r>
      <w:r w:rsidR="00AB7EE1" w:rsidRPr="00965D32">
        <w:rPr>
          <w:rFonts w:ascii="Arial" w:hAnsi="Arial"/>
          <w:szCs w:val="24"/>
        </w:rPr>
        <w:t xml:space="preserve">metal posts </w:t>
      </w:r>
      <w:r>
        <w:rPr>
          <w:rFonts w:ascii="Arial" w:hAnsi="Arial"/>
          <w:szCs w:val="24"/>
        </w:rPr>
        <w:t>with</w:t>
      </w:r>
      <w:r w:rsidR="00AB7EE1" w:rsidRPr="00965D32">
        <w:rPr>
          <w:rFonts w:ascii="Arial" w:hAnsi="Arial"/>
          <w:szCs w:val="24"/>
        </w:rPr>
        <w:t xml:space="preserve"> concrete bases which </w:t>
      </w:r>
      <w:r w:rsidR="00F37CCF" w:rsidRPr="00965D32">
        <w:rPr>
          <w:rFonts w:ascii="Arial" w:hAnsi="Arial"/>
          <w:szCs w:val="24"/>
        </w:rPr>
        <w:t>are level wi</w:t>
      </w:r>
      <w:r>
        <w:rPr>
          <w:rFonts w:ascii="Arial" w:hAnsi="Arial"/>
          <w:szCs w:val="24"/>
        </w:rPr>
        <w:t>th the grass, these</w:t>
      </w:r>
      <w:r w:rsidR="00F37CCF" w:rsidRPr="00965D32">
        <w:rPr>
          <w:rFonts w:ascii="Arial" w:hAnsi="Arial"/>
          <w:szCs w:val="24"/>
        </w:rPr>
        <w:t xml:space="preserve"> need digging out and replacing</w:t>
      </w:r>
      <w:r>
        <w:rPr>
          <w:rFonts w:ascii="Arial" w:hAnsi="Arial"/>
          <w:szCs w:val="24"/>
        </w:rPr>
        <w:t xml:space="preserve"> with concrete below soil level.</w:t>
      </w:r>
    </w:p>
    <w:p w14:paraId="283A7ED7" w14:textId="5DE1AC76" w:rsidR="00F37CCF" w:rsidRPr="00965D32" w:rsidRDefault="000C6810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r</w:t>
      </w:r>
      <w:r w:rsidR="00F37CCF" w:rsidRPr="00965D32">
        <w:rPr>
          <w:rFonts w:ascii="Arial" w:hAnsi="Arial"/>
          <w:szCs w:val="24"/>
        </w:rPr>
        <w:t xml:space="preserve">ubber mat around </w:t>
      </w:r>
      <w:r>
        <w:rPr>
          <w:rFonts w:ascii="Arial" w:hAnsi="Arial"/>
          <w:szCs w:val="24"/>
        </w:rPr>
        <w:t xml:space="preserve">the </w:t>
      </w:r>
      <w:r w:rsidR="00F37CCF" w:rsidRPr="00965D32">
        <w:rPr>
          <w:rFonts w:ascii="Arial" w:hAnsi="Arial"/>
          <w:szCs w:val="24"/>
        </w:rPr>
        <w:t xml:space="preserve">slide </w:t>
      </w:r>
      <w:r>
        <w:rPr>
          <w:rFonts w:ascii="Arial" w:hAnsi="Arial"/>
          <w:szCs w:val="24"/>
        </w:rPr>
        <w:t>needs replacing along with the</w:t>
      </w:r>
      <w:r w:rsidR="00F37CCF" w:rsidRPr="00965D32">
        <w:rPr>
          <w:rFonts w:ascii="Arial" w:hAnsi="Arial"/>
          <w:szCs w:val="24"/>
        </w:rPr>
        <w:t xml:space="preserve"> wooden border</w:t>
      </w:r>
      <w:r>
        <w:rPr>
          <w:rFonts w:ascii="Arial" w:hAnsi="Arial"/>
          <w:szCs w:val="24"/>
        </w:rPr>
        <w:t xml:space="preserve"> to prevent soil ingress under the mats.</w:t>
      </w:r>
    </w:p>
    <w:p w14:paraId="75B089F2" w14:textId="3EE3AFC5" w:rsidR="00F37CCF" w:rsidRPr="00965D32" w:rsidRDefault="000C6810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r</w:t>
      </w:r>
      <w:r w:rsidR="00F37CCF" w:rsidRPr="00965D32">
        <w:rPr>
          <w:rFonts w:ascii="Arial" w:hAnsi="Arial"/>
          <w:szCs w:val="24"/>
        </w:rPr>
        <w:t xml:space="preserve">ubber mats under </w:t>
      </w:r>
      <w:r>
        <w:rPr>
          <w:rFonts w:ascii="Arial" w:hAnsi="Arial"/>
          <w:szCs w:val="24"/>
        </w:rPr>
        <w:t xml:space="preserve">the </w:t>
      </w:r>
      <w:r w:rsidR="00F37CCF" w:rsidRPr="00965D32">
        <w:rPr>
          <w:rFonts w:ascii="Arial" w:hAnsi="Arial"/>
          <w:szCs w:val="24"/>
        </w:rPr>
        <w:t xml:space="preserve">seesaw </w:t>
      </w:r>
      <w:r>
        <w:rPr>
          <w:rFonts w:ascii="Arial" w:hAnsi="Arial"/>
          <w:szCs w:val="24"/>
        </w:rPr>
        <w:t>and swings are held in by steel pins.  These need</w:t>
      </w:r>
      <w:r w:rsidR="00F37CCF" w:rsidRPr="00965D3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to be </w:t>
      </w:r>
      <w:r w:rsidR="00F37CCF" w:rsidRPr="00965D32">
        <w:rPr>
          <w:rFonts w:ascii="Arial" w:hAnsi="Arial"/>
          <w:szCs w:val="24"/>
        </w:rPr>
        <w:t>remove</w:t>
      </w:r>
      <w:r>
        <w:rPr>
          <w:rFonts w:ascii="Arial" w:hAnsi="Arial"/>
          <w:szCs w:val="24"/>
        </w:rPr>
        <w:t>d</w:t>
      </w:r>
      <w:r w:rsidR="00F37CCF" w:rsidRPr="00965D32">
        <w:rPr>
          <w:rFonts w:ascii="Arial" w:hAnsi="Arial"/>
          <w:szCs w:val="24"/>
        </w:rPr>
        <w:t xml:space="preserve"> and secure</w:t>
      </w:r>
      <w:r>
        <w:rPr>
          <w:rFonts w:ascii="Arial" w:hAnsi="Arial"/>
          <w:szCs w:val="24"/>
        </w:rPr>
        <w:t>d</w:t>
      </w:r>
      <w:r w:rsidR="00F37CCF" w:rsidRPr="00965D32">
        <w:rPr>
          <w:rFonts w:ascii="Arial" w:hAnsi="Arial"/>
          <w:szCs w:val="24"/>
        </w:rPr>
        <w:t xml:space="preserve"> with more suitable way</w:t>
      </w:r>
    </w:p>
    <w:p w14:paraId="6413350F" w14:textId="26C9B1C7" w:rsidR="00F37CCF" w:rsidRPr="00965D32" w:rsidRDefault="000C6810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Swings – the link size chain is too big however regulations state</w:t>
      </w:r>
      <w:r w:rsidR="00F37CCF" w:rsidRPr="00965D32">
        <w:rPr>
          <w:rFonts w:ascii="Arial" w:hAnsi="Arial"/>
          <w:szCs w:val="24"/>
        </w:rPr>
        <w:t xml:space="preserve"> that if replacing chains </w:t>
      </w:r>
      <w:r>
        <w:rPr>
          <w:rFonts w:ascii="Arial" w:hAnsi="Arial"/>
          <w:szCs w:val="24"/>
        </w:rPr>
        <w:t xml:space="preserve">the link size must be reduced, however it does not need </w:t>
      </w:r>
      <w:r w:rsidR="00F37CCF" w:rsidRPr="00965D32">
        <w:rPr>
          <w:rFonts w:ascii="Arial" w:hAnsi="Arial"/>
          <w:szCs w:val="24"/>
        </w:rPr>
        <w:t>changing.</w:t>
      </w:r>
    </w:p>
    <w:p w14:paraId="5A5D9D39" w14:textId="48E08295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 xml:space="preserve">Parallel bars – </w:t>
      </w:r>
      <w:r w:rsidR="000C6810">
        <w:rPr>
          <w:rFonts w:ascii="Arial" w:hAnsi="Arial"/>
          <w:szCs w:val="24"/>
        </w:rPr>
        <w:t xml:space="preserve">the </w:t>
      </w:r>
      <w:r w:rsidRPr="00965D32">
        <w:rPr>
          <w:rFonts w:ascii="Arial" w:hAnsi="Arial"/>
          <w:szCs w:val="24"/>
        </w:rPr>
        <w:t xml:space="preserve">mats </w:t>
      </w:r>
      <w:r w:rsidR="000C6810">
        <w:rPr>
          <w:rFonts w:ascii="Arial" w:hAnsi="Arial"/>
          <w:szCs w:val="24"/>
        </w:rPr>
        <w:t xml:space="preserve">have </w:t>
      </w:r>
      <w:r w:rsidRPr="00965D32">
        <w:rPr>
          <w:rFonts w:ascii="Arial" w:hAnsi="Arial"/>
          <w:szCs w:val="24"/>
        </w:rPr>
        <w:t xml:space="preserve">sunk and grass </w:t>
      </w:r>
      <w:r w:rsidR="000C6810">
        <w:rPr>
          <w:rFonts w:ascii="Arial" w:hAnsi="Arial"/>
          <w:szCs w:val="24"/>
        </w:rPr>
        <w:t xml:space="preserve">is </w:t>
      </w:r>
      <w:r w:rsidRPr="00965D32">
        <w:rPr>
          <w:rFonts w:ascii="Arial" w:hAnsi="Arial"/>
          <w:szCs w:val="24"/>
        </w:rPr>
        <w:t>growing between.  To be completed with new matting</w:t>
      </w:r>
    </w:p>
    <w:p w14:paraId="5D581677" w14:textId="18A51C01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>Springy – not full</w:t>
      </w:r>
      <w:r w:rsidR="000C6810">
        <w:rPr>
          <w:rFonts w:ascii="Arial" w:hAnsi="Arial"/>
          <w:szCs w:val="24"/>
        </w:rPr>
        <w:t>y stable as no concrete base.  This was l</w:t>
      </w:r>
      <w:r w:rsidRPr="00965D32">
        <w:rPr>
          <w:rFonts w:ascii="Arial" w:hAnsi="Arial"/>
          <w:szCs w:val="24"/>
        </w:rPr>
        <w:t>egally a</w:t>
      </w:r>
      <w:r w:rsidR="000C6810">
        <w:rPr>
          <w:rFonts w:ascii="Arial" w:hAnsi="Arial"/>
          <w:szCs w:val="24"/>
        </w:rPr>
        <w:t>nd correctly fitted to British S</w:t>
      </w:r>
      <w:r w:rsidRPr="00965D32">
        <w:rPr>
          <w:rFonts w:ascii="Arial" w:hAnsi="Arial"/>
          <w:szCs w:val="24"/>
        </w:rPr>
        <w:t>tandard</w:t>
      </w:r>
      <w:r w:rsidR="000C6810">
        <w:rPr>
          <w:rFonts w:ascii="Arial" w:hAnsi="Arial"/>
          <w:szCs w:val="24"/>
        </w:rPr>
        <w:t>s</w:t>
      </w:r>
      <w:r w:rsidRPr="00965D32">
        <w:rPr>
          <w:rFonts w:ascii="Arial" w:hAnsi="Arial"/>
          <w:szCs w:val="24"/>
        </w:rPr>
        <w:t xml:space="preserve"> so no action to be taken.</w:t>
      </w:r>
    </w:p>
    <w:p w14:paraId="4FD04EBA" w14:textId="22BDC8C6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>Wooden rails on fence next to ditch need maintaining.</w:t>
      </w:r>
    </w:p>
    <w:p w14:paraId="28ECE299" w14:textId="64499F31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>Sign – doesn’</w:t>
      </w:r>
      <w:r w:rsidR="000C6810">
        <w:rPr>
          <w:rFonts w:ascii="Arial" w:hAnsi="Arial"/>
          <w:szCs w:val="24"/>
        </w:rPr>
        <w:t xml:space="preserve">t meet BS1176 regulations as there are no </w:t>
      </w:r>
      <w:r w:rsidRPr="00965D32">
        <w:rPr>
          <w:rFonts w:ascii="Arial" w:hAnsi="Arial"/>
          <w:szCs w:val="24"/>
        </w:rPr>
        <w:t xml:space="preserve">contact </w:t>
      </w:r>
      <w:r w:rsidR="000C6810">
        <w:rPr>
          <w:rFonts w:ascii="Arial" w:hAnsi="Arial"/>
          <w:szCs w:val="24"/>
        </w:rPr>
        <w:t>details displayed</w:t>
      </w:r>
      <w:r w:rsidRPr="00965D32">
        <w:rPr>
          <w:rFonts w:ascii="Arial" w:hAnsi="Arial"/>
          <w:szCs w:val="24"/>
        </w:rPr>
        <w:t xml:space="preserve">.  </w:t>
      </w:r>
    </w:p>
    <w:p w14:paraId="5A9B69AB" w14:textId="776D04BF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 xml:space="preserve">Bench seat – </w:t>
      </w:r>
      <w:r w:rsidR="000C6810">
        <w:rPr>
          <w:rFonts w:ascii="Arial" w:hAnsi="Arial"/>
          <w:szCs w:val="24"/>
        </w:rPr>
        <w:t xml:space="preserve">this </w:t>
      </w:r>
      <w:r w:rsidRPr="00965D32">
        <w:rPr>
          <w:rFonts w:ascii="Arial" w:hAnsi="Arial"/>
          <w:szCs w:val="24"/>
        </w:rPr>
        <w:t>may need lowering.</w:t>
      </w:r>
    </w:p>
    <w:p w14:paraId="76E01085" w14:textId="77777777" w:rsidR="00F37CCF" w:rsidRPr="00DE05A4" w:rsidRDefault="00F37CCF" w:rsidP="00965D32">
      <w:pPr>
        <w:ind w:left="1134" w:hanging="425"/>
        <w:rPr>
          <w:rFonts w:ascii="Arial" w:hAnsi="Arial"/>
          <w:szCs w:val="24"/>
        </w:rPr>
      </w:pPr>
    </w:p>
    <w:p w14:paraId="070E9559" w14:textId="36DA5E38" w:rsidR="00F37CCF" w:rsidRPr="00965D32" w:rsidRDefault="00F37CCF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lastRenderedPageBreak/>
        <w:t>T</w:t>
      </w:r>
      <w:r w:rsidR="000C6810">
        <w:rPr>
          <w:rFonts w:ascii="Arial" w:hAnsi="Arial"/>
          <w:szCs w:val="24"/>
        </w:rPr>
        <w:t>he t</w:t>
      </w:r>
      <w:r w:rsidRPr="00965D32">
        <w:rPr>
          <w:rFonts w:ascii="Arial" w:hAnsi="Arial"/>
          <w:szCs w:val="24"/>
        </w:rPr>
        <w:t xml:space="preserve">otal cost likely to be in the region of £2000.  </w:t>
      </w:r>
      <w:r w:rsidR="000C6810">
        <w:rPr>
          <w:rFonts w:ascii="Arial" w:hAnsi="Arial"/>
          <w:szCs w:val="24"/>
        </w:rPr>
        <w:t>However as the work is all low risk it c</w:t>
      </w:r>
      <w:r w:rsidRPr="00965D32">
        <w:rPr>
          <w:rFonts w:ascii="Arial" w:hAnsi="Arial"/>
          <w:szCs w:val="24"/>
        </w:rPr>
        <w:t xml:space="preserve">an be </w:t>
      </w:r>
      <w:r w:rsidR="000C6810">
        <w:rPr>
          <w:rFonts w:ascii="Arial" w:hAnsi="Arial"/>
          <w:szCs w:val="24"/>
        </w:rPr>
        <w:t>programmed</w:t>
      </w:r>
      <w:r w:rsidRPr="00965D32">
        <w:rPr>
          <w:rFonts w:ascii="Arial" w:hAnsi="Arial"/>
          <w:szCs w:val="24"/>
        </w:rPr>
        <w:t xml:space="preserve"> over a period of time</w:t>
      </w:r>
      <w:r w:rsidR="000C6810">
        <w:rPr>
          <w:rFonts w:ascii="Arial" w:hAnsi="Arial"/>
          <w:szCs w:val="24"/>
        </w:rPr>
        <w:t>.</w:t>
      </w:r>
      <w:r w:rsidRPr="00965D32">
        <w:rPr>
          <w:rFonts w:ascii="Arial" w:hAnsi="Arial"/>
          <w:szCs w:val="24"/>
        </w:rPr>
        <w:t xml:space="preserve"> </w:t>
      </w:r>
      <w:r w:rsidR="000C6810">
        <w:rPr>
          <w:rFonts w:ascii="Arial" w:hAnsi="Arial"/>
          <w:szCs w:val="24"/>
        </w:rPr>
        <w:t xml:space="preserve"> </w:t>
      </w:r>
      <w:r w:rsidR="00D6248F" w:rsidRPr="00965D32">
        <w:rPr>
          <w:rFonts w:ascii="Arial" w:hAnsi="Arial"/>
          <w:szCs w:val="24"/>
        </w:rPr>
        <w:t>DE to complete an action</w:t>
      </w:r>
      <w:r w:rsidRPr="00965D32">
        <w:rPr>
          <w:rFonts w:ascii="Arial" w:hAnsi="Arial"/>
          <w:szCs w:val="24"/>
        </w:rPr>
        <w:t xml:space="preserve"> plan </w:t>
      </w:r>
      <w:r w:rsidR="00D6248F" w:rsidRPr="00965D32">
        <w:rPr>
          <w:rFonts w:ascii="Arial" w:hAnsi="Arial"/>
          <w:szCs w:val="24"/>
        </w:rPr>
        <w:t xml:space="preserve">and costings.  Incoming Clerk to add </w:t>
      </w:r>
      <w:r w:rsidRPr="00965D32">
        <w:rPr>
          <w:rFonts w:ascii="Arial" w:hAnsi="Arial"/>
          <w:szCs w:val="24"/>
        </w:rPr>
        <w:t>to permanent file</w:t>
      </w:r>
      <w:r w:rsidR="000C6810">
        <w:rPr>
          <w:rFonts w:ascii="Arial" w:hAnsi="Arial"/>
          <w:szCs w:val="24"/>
        </w:rPr>
        <w:t xml:space="preserve"> and look for possible grants to complete the work</w:t>
      </w:r>
      <w:r w:rsidRPr="00965D32">
        <w:rPr>
          <w:rFonts w:ascii="Arial" w:hAnsi="Arial"/>
          <w:szCs w:val="24"/>
        </w:rPr>
        <w:t>.</w:t>
      </w:r>
      <w:r w:rsidR="000C6810">
        <w:rPr>
          <w:rFonts w:ascii="Arial" w:hAnsi="Arial"/>
          <w:szCs w:val="24"/>
        </w:rPr>
        <w:t xml:space="preserve">  </w:t>
      </w:r>
      <w:r w:rsidR="000C6810">
        <w:rPr>
          <w:rFonts w:ascii="Arial" w:hAnsi="Arial"/>
          <w:b/>
          <w:szCs w:val="24"/>
        </w:rPr>
        <w:t>Incoming clerk to action</w:t>
      </w:r>
    </w:p>
    <w:p w14:paraId="71A1B53D" w14:textId="77777777" w:rsidR="00F37CCF" w:rsidRPr="00DE05A4" w:rsidRDefault="00F37CCF" w:rsidP="00965D32">
      <w:pPr>
        <w:ind w:left="1134" w:hanging="425"/>
        <w:rPr>
          <w:rFonts w:ascii="Arial" w:hAnsi="Arial"/>
          <w:szCs w:val="24"/>
        </w:rPr>
      </w:pPr>
    </w:p>
    <w:p w14:paraId="6073D478" w14:textId="77777777" w:rsidR="000C6810" w:rsidRPr="000C6810" w:rsidRDefault="000C6810" w:rsidP="000C6810">
      <w:pPr>
        <w:pStyle w:val="ListParagraph"/>
        <w:ind w:left="1134"/>
        <w:rPr>
          <w:rFonts w:ascii="Arial" w:hAnsi="Arial"/>
          <w:szCs w:val="24"/>
          <w:u w:val="single"/>
        </w:rPr>
      </w:pPr>
      <w:r w:rsidRPr="000C6810">
        <w:rPr>
          <w:rFonts w:ascii="Arial" w:hAnsi="Arial"/>
          <w:szCs w:val="24"/>
          <w:u w:val="single"/>
        </w:rPr>
        <w:t xml:space="preserve">Update on the </w:t>
      </w:r>
      <w:r w:rsidR="00AB7EE1" w:rsidRPr="000C6810">
        <w:rPr>
          <w:rFonts w:ascii="Arial" w:hAnsi="Arial"/>
          <w:szCs w:val="24"/>
          <w:u w:val="single"/>
        </w:rPr>
        <w:t xml:space="preserve">Fortnightly inspections.  </w:t>
      </w:r>
    </w:p>
    <w:p w14:paraId="31B5A58D" w14:textId="75137598" w:rsidR="00AB7EE1" w:rsidRPr="00965D32" w:rsidRDefault="000C6810" w:rsidP="000C6810">
      <w:pPr>
        <w:pStyle w:val="ListParagraph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</w:t>
      </w:r>
      <w:r w:rsidR="00D6248F" w:rsidRPr="00965D32">
        <w:rPr>
          <w:rFonts w:ascii="Arial" w:hAnsi="Arial"/>
          <w:szCs w:val="24"/>
        </w:rPr>
        <w:t>Inspection was completed today with no issues.</w:t>
      </w:r>
    </w:p>
    <w:p w14:paraId="1753419A" w14:textId="77777777" w:rsidR="00D6248F" w:rsidRPr="00DE05A4" w:rsidRDefault="00D6248F" w:rsidP="00965D32">
      <w:pPr>
        <w:ind w:left="1134" w:hanging="425"/>
        <w:rPr>
          <w:rFonts w:ascii="Arial" w:hAnsi="Arial"/>
          <w:szCs w:val="24"/>
        </w:rPr>
      </w:pPr>
    </w:p>
    <w:p w14:paraId="069343A1" w14:textId="77777777" w:rsidR="000C6810" w:rsidRPr="000C6810" w:rsidRDefault="000C6810" w:rsidP="000C6810">
      <w:pPr>
        <w:pStyle w:val="ListParagraph"/>
        <w:ind w:left="1134"/>
        <w:rPr>
          <w:rFonts w:ascii="Arial" w:hAnsi="Arial"/>
          <w:szCs w:val="24"/>
          <w:u w:val="single"/>
        </w:rPr>
      </w:pPr>
      <w:r w:rsidRPr="000C6810">
        <w:rPr>
          <w:rFonts w:ascii="Arial" w:hAnsi="Arial"/>
          <w:szCs w:val="24"/>
          <w:u w:val="single"/>
        </w:rPr>
        <w:t>Update on insurance claim</w:t>
      </w:r>
    </w:p>
    <w:p w14:paraId="01BCC19E" w14:textId="63D8629F" w:rsidR="00A6209C" w:rsidRPr="000C6810" w:rsidRDefault="00AB7EE1" w:rsidP="000C6810">
      <w:pPr>
        <w:pStyle w:val="ListParagraph"/>
        <w:ind w:left="1134"/>
        <w:rPr>
          <w:rFonts w:ascii="Arial" w:hAnsi="Arial"/>
          <w:b/>
          <w:szCs w:val="24"/>
        </w:rPr>
      </w:pPr>
      <w:r w:rsidRPr="00965D32">
        <w:rPr>
          <w:rFonts w:ascii="Arial" w:hAnsi="Arial"/>
          <w:szCs w:val="24"/>
        </w:rPr>
        <w:t>Following reports of an accident at the play area, DE has m</w:t>
      </w:r>
      <w:r w:rsidR="00A6209C" w:rsidRPr="00965D32">
        <w:rPr>
          <w:rFonts w:ascii="Arial" w:hAnsi="Arial"/>
          <w:szCs w:val="24"/>
        </w:rPr>
        <w:t>et with</w:t>
      </w:r>
      <w:r w:rsidRPr="00965D32">
        <w:rPr>
          <w:rFonts w:ascii="Arial" w:hAnsi="Arial"/>
          <w:szCs w:val="24"/>
        </w:rPr>
        <w:t xml:space="preserve"> a</w:t>
      </w:r>
      <w:r w:rsidR="00A6209C" w:rsidRPr="00965D32">
        <w:rPr>
          <w:rFonts w:ascii="Arial" w:hAnsi="Arial"/>
          <w:szCs w:val="24"/>
        </w:rPr>
        <w:t xml:space="preserve"> loss adjuster </w:t>
      </w:r>
      <w:r w:rsidRPr="00965D32">
        <w:rPr>
          <w:rFonts w:ascii="Arial" w:hAnsi="Arial"/>
          <w:szCs w:val="24"/>
        </w:rPr>
        <w:t xml:space="preserve">from the insurance company </w:t>
      </w:r>
      <w:r w:rsidR="00A6209C" w:rsidRPr="00965D32">
        <w:rPr>
          <w:rFonts w:ascii="Arial" w:hAnsi="Arial"/>
          <w:szCs w:val="24"/>
        </w:rPr>
        <w:t xml:space="preserve">who was happy </w:t>
      </w:r>
      <w:r w:rsidRPr="00965D32">
        <w:rPr>
          <w:rFonts w:ascii="Arial" w:hAnsi="Arial"/>
          <w:szCs w:val="24"/>
        </w:rPr>
        <w:t>that there was no uneven ground and will recommend to Aviva insurance that the claim should be rejected</w:t>
      </w:r>
      <w:r w:rsidR="00A6209C" w:rsidRPr="00965D32">
        <w:rPr>
          <w:rFonts w:ascii="Arial" w:hAnsi="Arial"/>
          <w:szCs w:val="24"/>
        </w:rPr>
        <w:t>.  H</w:t>
      </w:r>
      <w:r w:rsidRPr="00965D32">
        <w:rPr>
          <w:rFonts w:ascii="Arial" w:hAnsi="Arial"/>
          <w:szCs w:val="24"/>
        </w:rPr>
        <w:t>e has supplied the</w:t>
      </w:r>
      <w:r w:rsidR="00A6209C" w:rsidRPr="00965D32">
        <w:rPr>
          <w:rFonts w:ascii="Arial" w:hAnsi="Arial"/>
          <w:szCs w:val="24"/>
        </w:rPr>
        <w:t xml:space="preserve"> </w:t>
      </w:r>
      <w:r w:rsidRPr="00965D32">
        <w:rPr>
          <w:rFonts w:ascii="Arial" w:hAnsi="Arial"/>
          <w:szCs w:val="24"/>
        </w:rPr>
        <w:t>last two annual</w:t>
      </w:r>
      <w:r w:rsidR="00A6209C" w:rsidRPr="00965D32">
        <w:rPr>
          <w:rFonts w:ascii="Arial" w:hAnsi="Arial"/>
          <w:szCs w:val="24"/>
        </w:rPr>
        <w:t xml:space="preserve"> inspections and three of the </w:t>
      </w:r>
      <w:r w:rsidRPr="00965D32">
        <w:rPr>
          <w:rFonts w:ascii="Arial" w:hAnsi="Arial"/>
          <w:szCs w:val="24"/>
        </w:rPr>
        <w:t>last four weekly checks and will send the accident book entry along with the Council’s declaration of truth.</w:t>
      </w:r>
      <w:r w:rsidR="00A6209C" w:rsidRPr="00965D32">
        <w:rPr>
          <w:rFonts w:ascii="Arial" w:hAnsi="Arial"/>
          <w:szCs w:val="24"/>
        </w:rPr>
        <w:t xml:space="preserve">  Incoming </w:t>
      </w:r>
      <w:r w:rsidRPr="00965D32">
        <w:rPr>
          <w:rFonts w:ascii="Arial" w:hAnsi="Arial"/>
          <w:szCs w:val="24"/>
        </w:rPr>
        <w:t>Clerk to ensure the accident book is easily available for use.</w:t>
      </w:r>
      <w:r w:rsidR="000C6810">
        <w:rPr>
          <w:rFonts w:ascii="Arial" w:hAnsi="Arial"/>
          <w:szCs w:val="24"/>
        </w:rPr>
        <w:t xml:space="preserve">  </w:t>
      </w:r>
      <w:r w:rsidR="000C6810">
        <w:rPr>
          <w:rFonts w:ascii="Arial" w:hAnsi="Arial"/>
          <w:b/>
          <w:szCs w:val="24"/>
        </w:rPr>
        <w:t>Incoming Clerk to action</w:t>
      </w:r>
    </w:p>
    <w:p w14:paraId="1EC77E5C" w14:textId="77777777" w:rsidR="003455D5" w:rsidRPr="00DE05A4" w:rsidRDefault="003455D5" w:rsidP="00965D32">
      <w:pPr>
        <w:ind w:left="1134" w:hanging="425"/>
        <w:rPr>
          <w:rFonts w:ascii="Arial" w:hAnsi="Arial"/>
          <w:szCs w:val="24"/>
        </w:rPr>
      </w:pPr>
    </w:p>
    <w:p w14:paraId="66476224" w14:textId="67EA675E" w:rsidR="003455D5" w:rsidRPr="00965D32" w:rsidRDefault="003455D5" w:rsidP="00965D32">
      <w:pPr>
        <w:pStyle w:val="ListParagraph"/>
        <w:numPr>
          <w:ilvl w:val="0"/>
          <w:numId w:val="44"/>
        </w:numPr>
        <w:ind w:left="1134" w:hanging="425"/>
        <w:rPr>
          <w:rFonts w:ascii="Arial" w:hAnsi="Arial"/>
          <w:szCs w:val="24"/>
        </w:rPr>
      </w:pPr>
      <w:r w:rsidRPr="00965D32">
        <w:rPr>
          <w:rFonts w:ascii="Arial" w:hAnsi="Arial"/>
          <w:szCs w:val="24"/>
        </w:rPr>
        <w:t xml:space="preserve">to consider setting up a playground working group.  This would mean that issues could be addressed quickly.  </w:t>
      </w:r>
      <w:r w:rsidRPr="00965D32">
        <w:rPr>
          <w:rFonts w:ascii="Arial" w:hAnsi="Arial"/>
          <w:b/>
          <w:szCs w:val="24"/>
        </w:rPr>
        <w:t>To delegate power to shut the play area to be given to the clerk added to the next agenda.</w:t>
      </w:r>
    </w:p>
    <w:p w14:paraId="12C877DE" w14:textId="77777777" w:rsidR="00D6248F" w:rsidRPr="00DE05A4" w:rsidRDefault="00D6248F" w:rsidP="00227583">
      <w:pPr>
        <w:rPr>
          <w:rFonts w:ascii="Arial" w:hAnsi="Arial"/>
          <w:szCs w:val="24"/>
        </w:rPr>
      </w:pPr>
    </w:p>
    <w:p w14:paraId="3E9DFDB7" w14:textId="68F77075" w:rsidR="00AB7EE1" w:rsidRPr="000C6810" w:rsidRDefault="00D6248F" w:rsidP="00227583">
      <w:pPr>
        <w:rPr>
          <w:rFonts w:ascii="Arial" w:hAnsi="Arial"/>
          <w:b/>
          <w:szCs w:val="24"/>
        </w:rPr>
      </w:pPr>
      <w:r w:rsidRPr="000C6810">
        <w:rPr>
          <w:rFonts w:ascii="Arial" w:hAnsi="Arial"/>
          <w:b/>
          <w:szCs w:val="24"/>
        </w:rPr>
        <w:t xml:space="preserve">91) </w:t>
      </w:r>
      <w:r w:rsidR="00360CCD">
        <w:rPr>
          <w:rFonts w:ascii="Arial" w:hAnsi="Arial"/>
          <w:b/>
          <w:szCs w:val="24"/>
        </w:rPr>
        <w:t xml:space="preserve"> </w:t>
      </w:r>
      <w:r w:rsidR="000C6810" w:rsidRPr="000C6810">
        <w:rPr>
          <w:rFonts w:ascii="Arial" w:hAnsi="Arial"/>
          <w:b/>
          <w:szCs w:val="24"/>
        </w:rPr>
        <w:t>Update on the footpath to College</w:t>
      </w:r>
    </w:p>
    <w:p w14:paraId="6E108F94" w14:textId="0B3E1D51" w:rsidR="00D6248F" w:rsidRPr="00DE05A4" w:rsidRDefault="000C6810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 m</w:t>
      </w:r>
      <w:r w:rsidR="00D6248F" w:rsidRPr="00DE05A4">
        <w:rPr>
          <w:rFonts w:ascii="Arial" w:hAnsi="Arial"/>
          <w:szCs w:val="24"/>
        </w:rPr>
        <w:t>emorandum of</w:t>
      </w:r>
      <w:r w:rsidR="00360CCD">
        <w:rPr>
          <w:rFonts w:ascii="Arial" w:hAnsi="Arial"/>
          <w:szCs w:val="24"/>
        </w:rPr>
        <w:t xml:space="preserve"> agreement w</w:t>
      </w:r>
      <w:r w:rsidR="00D6248F" w:rsidRPr="00DE05A4">
        <w:rPr>
          <w:rFonts w:ascii="Arial" w:hAnsi="Arial"/>
          <w:szCs w:val="24"/>
        </w:rPr>
        <w:t xml:space="preserve">as drafted </w:t>
      </w:r>
      <w:r w:rsidR="00360CCD">
        <w:rPr>
          <w:rFonts w:ascii="Arial" w:hAnsi="Arial"/>
          <w:szCs w:val="24"/>
        </w:rPr>
        <w:t xml:space="preserve">and circulated.  Final version was agreed and </w:t>
      </w:r>
      <w:r w:rsidR="00D6248F" w:rsidRPr="00DE05A4">
        <w:rPr>
          <w:rFonts w:ascii="Arial" w:hAnsi="Arial"/>
          <w:szCs w:val="24"/>
        </w:rPr>
        <w:t xml:space="preserve">will be signed by the owner and incoming clerk.  Proposed: DE, seconded: AA.   </w:t>
      </w:r>
    </w:p>
    <w:p w14:paraId="2E7EE0CF" w14:textId="77777777" w:rsidR="00D6248F" w:rsidRPr="00DE05A4" w:rsidRDefault="00D6248F" w:rsidP="00227583">
      <w:pPr>
        <w:rPr>
          <w:rFonts w:ascii="Arial" w:hAnsi="Arial"/>
          <w:b/>
          <w:szCs w:val="24"/>
        </w:rPr>
      </w:pPr>
    </w:p>
    <w:p w14:paraId="548335BF" w14:textId="77A23601" w:rsidR="00D6248F" w:rsidRPr="00DE05A4" w:rsidRDefault="00D6248F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92)</w:t>
      </w:r>
      <w:r w:rsidR="00DA41EA" w:rsidRPr="00DE05A4">
        <w:rPr>
          <w:rFonts w:ascii="Arial" w:hAnsi="Arial"/>
          <w:b/>
          <w:szCs w:val="24"/>
        </w:rPr>
        <w:t xml:space="preserve"> </w:t>
      </w:r>
      <w:r w:rsidR="00360CCD">
        <w:rPr>
          <w:rFonts w:ascii="Arial" w:hAnsi="Arial"/>
          <w:b/>
          <w:szCs w:val="24"/>
        </w:rPr>
        <w:t xml:space="preserve"> </w:t>
      </w:r>
      <w:r w:rsidR="00DA41EA" w:rsidRPr="00DE05A4">
        <w:rPr>
          <w:rFonts w:ascii="Arial" w:hAnsi="Arial"/>
          <w:b/>
          <w:szCs w:val="24"/>
        </w:rPr>
        <w:t>Update on speed limits / village signage</w:t>
      </w:r>
    </w:p>
    <w:p w14:paraId="48B1C457" w14:textId="5E34D012" w:rsidR="00D6248F" w:rsidRPr="00DE05A4" w:rsidRDefault="00360CCD" w:rsidP="00360CCD">
      <w:pPr>
        <w:tabs>
          <w:tab w:val="left" w:pos="426"/>
        </w:tabs>
        <w:ind w:left="42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This is ongoing</w:t>
      </w:r>
    </w:p>
    <w:p w14:paraId="0C90ACC4" w14:textId="77777777" w:rsidR="00D6248F" w:rsidRPr="00DE05A4" w:rsidRDefault="00D6248F" w:rsidP="00227583">
      <w:pPr>
        <w:rPr>
          <w:rFonts w:ascii="Arial" w:hAnsi="Arial"/>
          <w:szCs w:val="24"/>
        </w:rPr>
      </w:pPr>
    </w:p>
    <w:p w14:paraId="3819019C" w14:textId="25999D5E" w:rsidR="00D6248F" w:rsidRPr="00DE05A4" w:rsidRDefault="00D6248F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 xml:space="preserve">93) </w:t>
      </w:r>
      <w:r w:rsidR="00DA41EA" w:rsidRPr="00DE05A4">
        <w:rPr>
          <w:rFonts w:ascii="Arial" w:hAnsi="Arial"/>
          <w:b/>
          <w:szCs w:val="24"/>
        </w:rPr>
        <w:t>Grounds maintenance contract</w:t>
      </w:r>
    </w:p>
    <w:p w14:paraId="325F872D" w14:textId="6B842413" w:rsidR="00D6248F" w:rsidRPr="00DE05A4" w:rsidRDefault="00D6248F" w:rsidP="00360CCD">
      <w:pPr>
        <w:ind w:left="567"/>
        <w:rPr>
          <w:rFonts w:ascii="Arial" w:hAnsi="Arial"/>
          <w:b/>
          <w:szCs w:val="24"/>
        </w:rPr>
      </w:pPr>
      <w:r w:rsidRPr="00DE05A4">
        <w:rPr>
          <w:rFonts w:ascii="Arial" w:hAnsi="Arial"/>
          <w:szCs w:val="24"/>
        </w:rPr>
        <w:t>DE reported that he has received a quote f</w:t>
      </w:r>
      <w:r w:rsidR="00360CCD">
        <w:rPr>
          <w:rFonts w:ascii="Arial" w:hAnsi="Arial"/>
          <w:szCs w:val="24"/>
        </w:rPr>
        <w:t xml:space="preserve">rom the current contractor and </w:t>
      </w:r>
      <w:r w:rsidRPr="00DE05A4">
        <w:rPr>
          <w:rFonts w:ascii="Arial" w:hAnsi="Arial"/>
          <w:szCs w:val="24"/>
        </w:rPr>
        <w:t>will be approaching anot</w:t>
      </w:r>
      <w:r w:rsidR="00360CCD">
        <w:rPr>
          <w:rFonts w:ascii="Arial" w:hAnsi="Arial"/>
          <w:szCs w:val="24"/>
        </w:rPr>
        <w:t>her two companies for quotes.  The l</w:t>
      </w:r>
      <w:r w:rsidRPr="00DE05A4">
        <w:rPr>
          <w:rFonts w:ascii="Arial" w:hAnsi="Arial"/>
          <w:szCs w:val="24"/>
        </w:rPr>
        <w:t xml:space="preserve">ocum </w:t>
      </w:r>
      <w:r w:rsidR="00DA41EA" w:rsidRPr="00DE05A4">
        <w:rPr>
          <w:rFonts w:ascii="Arial" w:hAnsi="Arial"/>
          <w:szCs w:val="24"/>
        </w:rPr>
        <w:t xml:space="preserve">Clerk </w:t>
      </w:r>
      <w:r w:rsidRPr="00DE05A4">
        <w:rPr>
          <w:rFonts w:ascii="Arial" w:hAnsi="Arial"/>
          <w:szCs w:val="24"/>
        </w:rPr>
        <w:t xml:space="preserve">explained that </w:t>
      </w:r>
      <w:r w:rsidR="00360CCD">
        <w:rPr>
          <w:rFonts w:ascii="Arial" w:hAnsi="Arial"/>
          <w:szCs w:val="24"/>
        </w:rPr>
        <w:t>the Council endeavour</w:t>
      </w:r>
      <w:r w:rsidR="00DA41EA" w:rsidRPr="00DE05A4">
        <w:rPr>
          <w:rFonts w:ascii="Arial" w:hAnsi="Arial"/>
          <w:szCs w:val="24"/>
        </w:rPr>
        <w:t xml:space="preserve"> to </w:t>
      </w:r>
      <w:r w:rsidR="00360CCD">
        <w:rPr>
          <w:rFonts w:ascii="Arial" w:hAnsi="Arial"/>
          <w:szCs w:val="24"/>
        </w:rPr>
        <w:t>obtain</w:t>
      </w:r>
      <w:r w:rsidR="00DA41EA" w:rsidRPr="00DE05A4">
        <w:rPr>
          <w:rFonts w:ascii="Arial" w:hAnsi="Arial"/>
          <w:szCs w:val="24"/>
        </w:rPr>
        <w:t xml:space="preserve"> three quotes however the aim is </w:t>
      </w:r>
      <w:r w:rsidR="00360CCD">
        <w:rPr>
          <w:rFonts w:ascii="Arial" w:hAnsi="Arial"/>
          <w:szCs w:val="24"/>
        </w:rPr>
        <w:t xml:space="preserve">for the Council to provide </w:t>
      </w:r>
      <w:r w:rsidR="00DA41EA" w:rsidRPr="00DE05A4">
        <w:rPr>
          <w:rFonts w:ascii="Arial" w:hAnsi="Arial"/>
          <w:szCs w:val="24"/>
        </w:rPr>
        <w:t xml:space="preserve">best value </w:t>
      </w:r>
      <w:r w:rsidR="00360CCD">
        <w:rPr>
          <w:rFonts w:ascii="Arial" w:hAnsi="Arial"/>
          <w:szCs w:val="24"/>
        </w:rPr>
        <w:t xml:space="preserve">which does not necessarily mean accepting the </w:t>
      </w:r>
      <w:r w:rsidR="00DA41EA" w:rsidRPr="00DE05A4">
        <w:rPr>
          <w:rFonts w:ascii="Arial" w:hAnsi="Arial"/>
          <w:szCs w:val="24"/>
        </w:rPr>
        <w:t>cheapest</w:t>
      </w:r>
      <w:r w:rsidR="00360CCD">
        <w:rPr>
          <w:rFonts w:ascii="Arial" w:hAnsi="Arial"/>
          <w:szCs w:val="24"/>
        </w:rPr>
        <w:t xml:space="preserve"> quote</w:t>
      </w:r>
      <w:r w:rsidR="00DA41EA" w:rsidRPr="00DE05A4">
        <w:rPr>
          <w:rFonts w:ascii="Arial" w:hAnsi="Arial"/>
          <w:szCs w:val="24"/>
        </w:rPr>
        <w:t xml:space="preserve">.  AA has a list of companies who may have quoted in the past.  </w:t>
      </w:r>
      <w:r w:rsidR="00DA41EA" w:rsidRPr="00DE05A4">
        <w:rPr>
          <w:rFonts w:ascii="Arial" w:hAnsi="Arial"/>
          <w:b/>
          <w:szCs w:val="24"/>
        </w:rPr>
        <w:t>Locum clerk to</w:t>
      </w:r>
      <w:r w:rsidR="00360CCD">
        <w:rPr>
          <w:rFonts w:ascii="Arial" w:hAnsi="Arial"/>
          <w:b/>
          <w:szCs w:val="24"/>
        </w:rPr>
        <w:t xml:space="preserve"> e-mail names of known contractors to</w:t>
      </w:r>
      <w:r w:rsidR="00DA41EA" w:rsidRPr="00DE05A4">
        <w:rPr>
          <w:rFonts w:ascii="Arial" w:hAnsi="Arial"/>
          <w:b/>
          <w:szCs w:val="24"/>
        </w:rPr>
        <w:t xml:space="preserve"> DE.</w:t>
      </w:r>
    </w:p>
    <w:p w14:paraId="27850D91" w14:textId="77777777" w:rsidR="00D6248F" w:rsidRPr="00DE05A4" w:rsidRDefault="00D6248F" w:rsidP="00227583">
      <w:pPr>
        <w:rPr>
          <w:rFonts w:ascii="Arial" w:hAnsi="Arial"/>
          <w:szCs w:val="24"/>
        </w:rPr>
      </w:pPr>
    </w:p>
    <w:p w14:paraId="36663CF5" w14:textId="31E6FBEA" w:rsidR="00D6248F" w:rsidRPr="00DE05A4" w:rsidRDefault="00DA41EA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94) To receive the Audit Report on the Annual Return 2014/15</w:t>
      </w:r>
    </w:p>
    <w:p w14:paraId="0120DFF2" w14:textId="4768DD72" w:rsidR="00DA41EA" w:rsidRPr="00DE05A4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has been received with no actions or comments raised.  The incoming </w:t>
      </w:r>
      <w:r w:rsidR="003455D5" w:rsidRPr="00DE05A4">
        <w:rPr>
          <w:rFonts w:ascii="Arial" w:hAnsi="Arial"/>
          <w:szCs w:val="24"/>
        </w:rPr>
        <w:t xml:space="preserve">Clerk to display and add to website as per legislation.  </w:t>
      </w:r>
      <w:r w:rsidR="003455D5" w:rsidRPr="00DE05A4">
        <w:rPr>
          <w:rFonts w:ascii="Arial" w:hAnsi="Arial"/>
          <w:b/>
          <w:szCs w:val="24"/>
        </w:rPr>
        <w:t>Incoming clerk to action.</w:t>
      </w:r>
    </w:p>
    <w:p w14:paraId="653BF405" w14:textId="77777777" w:rsidR="00DA41EA" w:rsidRPr="00DE05A4" w:rsidRDefault="00DA41EA" w:rsidP="00227583">
      <w:pPr>
        <w:rPr>
          <w:rFonts w:ascii="Arial" w:hAnsi="Arial"/>
          <w:szCs w:val="24"/>
        </w:rPr>
      </w:pPr>
    </w:p>
    <w:p w14:paraId="7832E019" w14:textId="0C763B3A" w:rsidR="003455D5" w:rsidRPr="00DE05A4" w:rsidRDefault="003455D5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 xml:space="preserve">96) Correspondence </w:t>
      </w:r>
    </w:p>
    <w:p w14:paraId="480D4AFE" w14:textId="143EA79C" w:rsidR="00DA41EA" w:rsidRPr="00360CCD" w:rsidRDefault="00360CCD" w:rsidP="00360CCD">
      <w:pPr>
        <w:pStyle w:val="ListParagraph"/>
        <w:numPr>
          <w:ilvl w:val="0"/>
          <w:numId w:val="44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Crime figures for July and August.  </w:t>
      </w:r>
      <w:r w:rsidR="00747750" w:rsidRPr="00360CCD">
        <w:rPr>
          <w:rFonts w:ascii="Arial" w:hAnsi="Arial"/>
          <w:szCs w:val="24"/>
        </w:rPr>
        <w:t xml:space="preserve">July – one </w:t>
      </w:r>
      <w:r>
        <w:rPr>
          <w:rFonts w:ascii="Arial" w:hAnsi="Arial"/>
          <w:szCs w:val="24"/>
        </w:rPr>
        <w:t>‘</w:t>
      </w:r>
      <w:r w:rsidRPr="00360CCD">
        <w:rPr>
          <w:rFonts w:ascii="Arial" w:hAnsi="Arial"/>
          <w:szCs w:val="24"/>
        </w:rPr>
        <w:t>theft</w:t>
      </w:r>
      <w:r w:rsidR="00747750" w:rsidRPr="00360CCD">
        <w:rPr>
          <w:rFonts w:ascii="Arial" w:hAnsi="Arial"/>
          <w:szCs w:val="24"/>
        </w:rPr>
        <w:t xml:space="preserve"> other</w:t>
      </w:r>
      <w:r>
        <w:rPr>
          <w:rFonts w:ascii="Arial" w:hAnsi="Arial"/>
          <w:szCs w:val="24"/>
        </w:rPr>
        <w:t>’.</w:t>
      </w:r>
      <w:r w:rsidR="00747750" w:rsidRPr="00360CCD">
        <w:rPr>
          <w:rFonts w:ascii="Arial" w:hAnsi="Arial"/>
          <w:szCs w:val="24"/>
        </w:rPr>
        <w:t xml:space="preserve">  August – one </w:t>
      </w:r>
      <w:r>
        <w:rPr>
          <w:rFonts w:ascii="Arial" w:hAnsi="Arial"/>
          <w:szCs w:val="24"/>
        </w:rPr>
        <w:t>‘</w:t>
      </w:r>
      <w:r w:rsidR="00747750" w:rsidRPr="00360CCD">
        <w:rPr>
          <w:rFonts w:ascii="Arial" w:hAnsi="Arial"/>
          <w:szCs w:val="24"/>
        </w:rPr>
        <w:t>burglary dwelling</w:t>
      </w:r>
      <w:r>
        <w:rPr>
          <w:rFonts w:ascii="Arial" w:hAnsi="Arial"/>
          <w:szCs w:val="24"/>
        </w:rPr>
        <w:t>’</w:t>
      </w:r>
      <w:r w:rsidR="00747750" w:rsidRPr="00360CCD">
        <w:rPr>
          <w:rFonts w:ascii="Arial" w:hAnsi="Arial"/>
          <w:szCs w:val="24"/>
        </w:rPr>
        <w:t>.</w:t>
      </w:r>
    </w:p>
    <w:p w14:paraId="61899500" w14:textId="476B0520" w:rsidR="00747750" w:rsidRPr="00360CCD" w:rsidRDefault="005E114D" w:rsidP="00360CCD">
      <w:pPr>
        <w:pStyle w:val="ListParagraph"/>
        <w:numPr>
          <w:ilvl w:val="0"/>
          <w:numId w:val="44"/>
        </w:numPr>
        <w:rPr>
          <w:rFonts w:ascii="Arial" w:hAnsi="Arial"/>
          <w:szCs w:val="24"/>
        </w:rPr>
      </w:pPr>
      <w:r w:rsidRPr="00360CCD">
        <w:rPr>
          <w:rFonts w:ascii="Arial" w:hAnsi="Arial"/>
          <w:szCs w:val="24"/>
        </w:rPr>
        <w:t>NCC - A good education for Every Norfolk Learner.  Retained by the Chair.</w:t>
      </w:r>
    </w:p>
    <w:p w14:paraId="151AE051" w14:textId="77777777" w:rsidR="005E114D" w:rsidRPr="00DE05A4" w:rsidRDefault="005E114D" w:rsidP="00227583">
      <w:pPr>
        <w:rPr>
          <w:rFonts w:ascii="Arial" w:hAnsi="Arial"/>
          <w:szCs w:val="24"/>
        </w:rPr>
      </w:pPr>
    </w:p>
    <w:p w14:paraId="2B1FDCDA" w14:textId="00686427" w:rsidR="005E114D" w:rsidRPr="00DE05A4" w:rsidRDefault="005E114D" w:rsidP="00227583">
      <w:pPr>
        <w:rPr>
          <w:rFonts w:ascii="Arial" w:hAnsi="Arial"/>
          <w:b/>
          <w:szCs w:val="24"/>
        </w:rPr>
      </w:pPr>
      <w:r w:rsidRPr="00DE05A4">
        <w:rPr>
          <w:rFonts w:ascii="Arial" w:hAnsi="Arial"/>
          <w:b/>
          <w:szCs w:val="24"/>
        </w:rPr>
        <w:t>97)  Payment of Accounts</w:t>
      </w:r>
    </w:p>
    <w:p w14:paraId="6D5BD4CE" w14:textId="4944770B" w:rsidR="002E53FD" w:rsidRPr="00360CCD" w:rsidRDefault="00360CCD" w:rsidP="00360CCD">
      <w:pPr>
        <w:pStyle w:val="ListParagraph"/>
        <w:numPr>
          <w:ilvl w:val="0"/>
          <w:numId w:val="47"/>
        </w:numPr>
        <w:ind w:left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Mazars  for External Audit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cheque number </w:t>
      </w:r>
      <w:r w:rsidRPr="00360CCD">
        <w:rPr>
          <w:rFonts w:ascii="Arial" w:hAnsi="Arial"/>
          <w:color w:val="FF0000"/>
          <w:szCs w:val="24"/>
        </w:rPr>
        <w:t>???</w:t>
      </w:r>
      <w:r w:rsidRPr="00360CCD">
        <w:rPr>
          <w:rFonts w:ascii="Arial" w:hAnsi="Arial"/>
          <w:color w:val="FF0000"/>
          <w:szCs w:val="24"/>
        </w:rPr>
        <w:tab/>
      </w:r>
      <w:r>
        <w:rPr>
          <w:rFonts w:ascii="Arial" w:hAnsi="Arial"/>
          <w:szCs w:val="24"/>
        </w:rPr>
        <w:tab/>
      </w:r>
      <w:r w:rsidR="005E114D" w:rsidRPr="00360CCD">
        <w:rPr>
          <w:rFonts w:ascii="Arial" w:hAnsi="Arial"/>
          <w:szCs w:val="24"/>
        </w:rPr>
        <w:t>£120</w:t>
      </w:r>
      <w:r>
        <w:rPr>
          <w:rFonts w:ascii="Arial" w:hAnsi="Arial"/>
          <w:szCs w:val="24"/>
        </w:rPr>
        <w:t>.00</w:t>
      </w:r>
    </w:p>
    <w:p w14:paraId="3FD6CE30" w14:textId="57FABD7E" w:rsidR="005E114D" w:rsidRPr="00360CCD" w:rsidRDefault="005E114D" w:rsidP="00360CCD">
      <w:pPr>
        <w:pStyle w:val="ListParagraph"/>
        <w:numPr>
          <w:ilvl w:val="0"/>
          <w:numId w:val="47"/>
        </w:numPr>
        <w:ind w:left="709"/>
        <w:rPr>
          <w:rFonts w:ascii="Arial" w:hAnsi="Arial"/>
          <w:szCs w:val="24"/>
        </w:rPr>
      </w:pPr>
      <w:r w:rsidRPr="00360CCD">
        <w:rPr>
          <w:rFonts w:ascii="Arial" w:hAnsi="Arial"/>
          <w:szCs w:val="24"/>
        </w:rPr>
        <w:t>Play Inspection Co</w:t>
      </w:r>
      <w:r w:rsidR="00360CCD">
        <w:rPr>
          <w:rFonts w:ascii="Arial" w:hAnsi="Arial"/>
          <w:szCs w:val="24"/>
        </w:rPr>
        <w:t xml:space="preserve"> </w:t>
      </w:r>
      <w:r w:rsidRPr="00360CCD">
        <w:rPr>
          <w:rFonts w:ascii="Arial" w:hAnsi="Arial"/>
          <w:szCs w:val="24"/>
        </w:rPr>
        <w:t xml:space="preserve"> </w:t>
      </w:r>
      <w:r w:rsidR="00360CCD">
        <w:rPr>
          <w:rFonts w:ascii="Arial" w:hAnsi="Arial"/>
          <w:szCs w:val="24"/>
        </w:rPr>
        <w:tab/>
      </w:r>
      <w:r w:rsidR="00360CCD">
        <w:rPr>
          <w:rFonts w:ascii="Arial" w:hAnsi="Arial"/>
          <w:szCs w:val="24"/>
        </w:rPr>
        <w:tab/>
      </w:r>
      <w:r w:rsidR="00360CCD">
        <w:rPr>
          <w:rFonts w:ascii="Arial" w:hAnsi="Arial"/>
          <w:szCs w:val="24"/>
        </w:rPr>
        <w:tab/>
        <w:t xml:space="preserve">cheque number </w:t>
      </w:r>
      <w:r w:rsidR="00360CCD" w:rsidRPr="00360CCD">
        <w:rPr>
          <w:rFonts w:ascii="Arial" w:hAnsi="Arial"/>
          <w:color w:val="FF0000"/>
          <w:szCs w:val="24"/>
        </w:rPr>
        <w:t>???</w:t>
      </w:r>
      <w:r w:rsidR="00360CCD" w:rsidRPr="00360CCD">
        <w:rPr>
          <w:rFonts w:ascii="Arial" w:hAnsi="Arial"/>
          <w:color w:val="FF0000"/>
          <w:szCs w:val="24"/>
        </w:rPr>
        <w:tab/>
      </w:r>
      <w:r w:rsidR="00360CCD">
        <w:rPr>
          <w:rFonts w:ascii="Arial" w:hAnsi="Arial"/>
          <w:color w:val="FF0000"/>
          <w:szCs w:val="24"/>
        </w:rPr>
        <w:tab/>
        <w:t xml:space="preserve">  </w:t>
      </w:r>
      <w:r w:rsidRPr="00360CCD">
        <w:rPr>
          <w:rFonts w:ascii="Arial" w:hAnsi="Arial"/>
          <w:szCs w:val="24"/>
        </w:rPr>
        <w:t>£71.94</w:t>
      </w:r>
    </w:p>
    <w:p w14:paraId="4FABA449" w14:textId="694EE581" w:rsidR="005E114D" w:rsidRPr="00360CCD" w:rsidRDefault="005E114D" w:rsidP="00360CCD">
      <w:pPr>
        <w:pStyle w:val="ListParagraph"/>
        <w:numPr>
          <w:ilvl w:val="0"/>
          <w:numId w:val="47"/>
        </w:numPr>
        <w:ind w:left="709"/>
        <w:rPr>
          <w:rFonts w:ascii="Arial" w:hAnsi="Arial"/>
          <w:szCs w:val="24"/>
        </w:rPr>
      </w:pPr>
      <w:r w:rsidRPr="00360CCD">
        <w:rPr>
          <w:rFonts w:ascii="Arial" w:hAnsi="Arial"/>
          <w:szCs w:val="24"/>
        </w:rPr>
        <w:t xml:space="preserve">Abate </w:t>
      </w:r>
      <w:r w:rsidR="00360CCD">
        <w:rPr>
          <w:rFonts w:ascii="Arial" w:hAnsi="Arial"/>
          <w:szCs w:val="24"/>
        </w:rPr>
        <w:t>Pest Control</w:t>
      </w:r>
      <w:r w:rsidR="00360CCD">
        <w:rPr>
          <w:rFonts w:ascii="Arial" w:hAnsi="Arial"/>
          <w:szCs w:val="24"/>
        </w:rPr>
        <w:tab/>
      </w:r>
      <w:r w:rsidR="00360CCD">
        <w:rPr>
          <w:rFonts w:ascii="Arial" w:hAnsi="Arial"/>
          <w:szCs w:val="24"/>
        </w:rPr>
        <w:tab/>
      </w:r>
      <w:r w:rsidR="00360CCD">
        <w:rPr>
          <w:rFonts w:ascii="Arial" w:hAnsi="Arial"/>
          <w:szCs w:val="24"/>
        </w:rPr>
        <w:tab/>
        <w:t xml:space="preserve">cheque number </w:t>
      </w:r>
      <w:r w:rsidR="00360CCD" w:rsidRPr="00360CCD">
        <w:rPr>
          <w:rFonts w:ascii="Arial" w:hAnsi="Arial"/>
          <w:color w:val="FF0000"/>
          <w:szCs w:val="24"/>
        </w:rPr>
        <w:t>???</w:t>
      </w:r>
      <w:r w:rsidR="00360CCD" w:rsidRPr="00360CCD">
        <w:rPr>
          <w:rFonts w:ascii="Arial" w:hAnsi="Arial"/>
          <w:color w:val="FF0000"/>
          <w:szCs w:val="24"/>
        </w:rPr>
        <w:tab/>
      </w:r>
      <w:r w:rsidR="00360CCD">
        <w:rPr>
          <w:rFonts w:ascii="Arial" w:hAnsi="Arial"/>
          <w:color w:val="FF0000"/>
          <w:szCs w:val="24"/>
        </w:rPr>
        <w:tab/>
        <w:t xml:space="preserve">  </w:t>
      </w:r>
      <w:r w:rsidRPr="00360CCD">
        <w:rPr>
          <w:rFonts w:ascii="Arial" w:hAnsi="Arial"/>
          <w:szCs w:val="24"/>
        </w:rPr>
        <w:t xml:space="preserve"> £84</w:t>
      </w:r>
      <w:r w:rsidR="00360CCD">
        <w:rPr>
          <w:rFonts w:ascii="Arial" w:hAnsi="Arial"/>
          <w:szCs w:val="24"/>
        </w:rPr>
        <w:t>.00</w:t>
      </w:r>
    </w:p>
    <w:p w14:paraId="1E47AD70" w14:textId="12C76C85" w:rsidR="005E114D" w:rsidRPr="00360CCD" w:rsidRDefault="00360CCD" w:rsidP="00360CCD">
      <w:pPr>
        <w:pStyle w:val="ListParagraph"/>
        <w:ind w:left="709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above cheques were agreed and signed.  </w:t>
      </w:r>
      <w:r w:rsidR="005E114D" w:rsidRPr="00360CCD">
        <w:rPr>
          <w:rFonts w:ascii="Arial" w:hAnsi="Arial"/>
          <w:szCs w:val="24"/>
        </w:rPr>
        <w:t>Proposed: DE, seconded: CM</w:t>
      </w:r>
    </w:p>
    <w:p w14:paraId="1078F943" w14:textId="2A93329E" w:rsidR="00922B53" w:rsidRPr="00DE05A4" w:rsidRDefault="00922B53" w:rsidP="006A502C">
      <w:pPr>
        <w:rPr>
          <w:rFonts w:ascii="Arial" w:hAnsi="Arial"/>
          <w:szCs w:val="24"/>
        </w:rPr>
      </w:pPr>
    </w:p>
    <w:p w14:paraId="415BD2DF" w14:textId="7C2C4CC9" w:rsidR="005E114D" w:rsidRPr="00360CCD" w:rsidRDefault="005E114D" w:rsidP="006A502C">
      <w:pPr>
        <w:rPr>
          <w:rFonts w:ascii="Arial" w:hAnsi="Arial"/>
          <w:b/>
          <w:szCs w:val="24"/>
        </w:rPr>
      </w:pPr>
      <w:r w:rsidRPr="00360CCD">
        <w:rPr>
          <w:rFonts w:ascii="Arial" w:hAnsi="Arial"/>
          <w:b/>
          <w:szCs w:val="24"/>
        </w:rPr>
        <w:t xml:space="preserve">98) </w:t>
      </w:r>
      <w:r w:rsidR="00360CCD" w:rsidRPr="00360CCD">
        <w:rPr>
          <w:rFonts w:ascii="Arial" w:hAnsi="Arial"/>
          <w:b/>
          <w:szCs w:val="24"/>
        </w:rPr>
        <w:t xml:space="preserve"> To agree new cheque signatory</w:t>
      </w:r>
    </w:p>
    <w:p w14:paraId="6C3842AD" w14:textId="247328F3" w:rsidR="005E114D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Signatories were agreed as follows:</w:t>
      </w:r>
    </w:p>
    <w:p w14:paraId="70F6BF73" w14:textId="50330EFB" w:rsidR="00360CCD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Brian Clarke to remain as signatory</w:t>
      </w:r>
    </w:p>
    <w:p w14:paraId="451BA26D" w14:textId="16C941B9" w:rsidR="00360CCD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Craig McLeod to be added.  Proposed: DE, seconded: JB</w:t>
      </w:r>
    </w:p>
    <w:p w14:paraId="51D295CA" w14:textId="50E4A0E7" w:rsidR="00360CCD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David Eckles to be added.  Proposed: JB, seconded: CM</w:t>
      </w:r>
    </w:p>
    <w:p w14:paraId="08917FE8" w14:textId="32DF343B" w:rsidR="00360CCD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Jon Blake to be added.  Proposed: AA, seconded: CM</w:t>
      </w:r>
    </w:p>
    <w:p w14:paraId="6DFD8B8B" w14:textId="37E38217" w:rsidR="00360CCD" w:rsidRPr="00DE05A4" w:rsidRDefault="00360CCD" w:rsidP="00360CCD">
      <w:pPr>
        <w:ind w:left="56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All Councillors were given the correct forms to complete and return to the incoming Clerk for submission.</w:t>
      </w:r>
    </w:p>
    <w:p w14:paraId="349A7E42" w14:textId="77777777" w:rsidR="005E114D" w:rsidRPr="00DE05A4" w:rsidRDefault="005E114D" w:rsidP="006A502C">
      <w:pPr>
        <w:rPr>
          <w:rFonts w:ascii="Arial" w:hAnsi="Arial"/>
          <w:szCs w:val="24"/>
        </w:rPr>
      </w:pPr>
    </w:p>
    <w:p w14:paraId="2EDE70F9" w14:textId="4AF3548A" w:rsidR="005E114D" w:rsidRPr="00360CCD" w:rsidRDefault="005E114D" w:rsidP="006A502C">
      <w:pPr>
        <w:rPr>
          <w:rFonts w:ascii="Arial" w:hAnsi="Arial"/>
          <w:b/>
          <w:szCs w:val="24"/>
        </w:rPr>
      </w:pPr>
      <w:r w:rsidRPr="00360CCD">
        <w:rPr>
          <w:rFonts w:ascii="Arial" w:hAnsi="Arial"/>
          <w:b/>
          <w:szCs w:val="24"/>
        </w:rPr>
        <w:t>99)</w:t>
      </w:r>
      <w:r w:rsidR="00360CCD" w:rsidRPr="00360CCD">
        <w:rPr>
          <w:rFonts w:ascii="Arial" w:hAnsi="Arial"/>
          <w:b/>
          <w:szCs w:val="24"/>
        </w:rPr>
        <w:t xml:space="preserve">  To receive reports from Councillors and Clerk</w:t>
      </w:r>
    </w:p>
    <w:p w14:paraId="5A552F1E" w14:textId="7A5334C5" w:rsidR="005E114D" w:rsidRPr="00DE05A4" w:rsidRDefault="005E114D" w:rsidP="00360CCD">
      <w:pPr>
        <w:ind w:left="567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 xml:space="preserve">DE – </w:t>
      </w:r>
      <w:r w:rsidR="00435858" w:rsidRPr="00DE05A4">
        <w:rPr>
          <w:rFonts w:ascii="Arial" w:hAnsi="Arial"/>
          <w:szCs w:val="24"/>
        </w:rPr>
        <w:t>Parish C</w:t>
      </w:r>
      <w:r w:rsidR="00360CCD">
        <w:rPr>
          <w:rFonts w:ascii="Arial" w:hAnsi="Arial"/>
          <w:szCs w:val="24"/>
        </w:rPr>
        <w:t>ouncil now own two printers.  Incoming Clerk to</w:t>
      </w:r>
      <w:r w:rsidR="00435858" w:rsidRPr="00DE05A4">
        <w:rPr>
          <w:rFonts w:ascii="Arial" w:hAnsi="Arial"/>
          <w:szCs w:val="24"/>
        </w:rPr>
        <w:t xml:space="preserve"> use one printer until the ink is emp</w:t>
      </w:r>
      <w:r w:rsidR="00360CCD">
        <w:rPr>
          <w:rFonts w:ascii="Arial" w:hAnsi="Arial"/>
          <w:szCs w:val="24"/>
        </w:rPr>
        <w:t xml:space="preserve">tied then </w:t>
      </w:r>
      <w:r w:rsidR="00435858" w:rsidRPr="00DE05A4">
        <w:rPr>
          <w:rFonts w:ascii="Arial" w:hAnsi="Arial"/>
          <w:szCs w:val="24"/>
        </w:rPr>
        <w:t>consider the best way forwards.</w:t>
      </w:r>
    </w:p>
    <w:p w14:paraId="3283C799" w14:textId="0FEFA6D9" w:rsidR="00435858" w:rsidRPr="00DE05A4" w:rsidRDefault="00435858" w:rsidP="00360CCD">
      <w:pPr>
        <w:ind w:left="567"/>
        <w:rPr>
          <w:rFonts w:ascii="Arial" w:hAnsi="Arial"/>
          <w:szCs w:val="24"/>
        </w:rPr>
      </w:pPr>
      <w:r w:rsidRPr="00DE05A4">
        <w:rPr>
          <w:rFonts w:ascii="Arial" w:hAnsi="Arial"/>
          <w:szCs w:val="24"/>
        </w:rPr>
        <w:t xml:space="preserve">CM – </w:t>
      </w:r>
      <w:r w:rsidR="00360CCD">
        <w:rPr>
          <w:rFonts w:ascii="Arial" w:hAnsi="Arial"/>
          <w:szCs w:val="24"/>
        </w:rPr>
        <w:t xml:space="preserve">a </w:t>
      </w:r>
      <w:r w:rsidRPr="00DE05A4">
        <w:rPr>
          <w:rFonts w:ascii="Arial" w:hAnsi="Arial"/>
          <w:szCs w:val="24"/>
        </w:rPr>
        <w:t xml:space="preserve">BT </w:t>
      </w:r>
      <w:r w:rsidR="00360CCD">
        <w:rPr>
          <w:rFonts w:ascii="Arial" w:hAnsi="Arial"/>
          <w:szCs w:val="24"/>
        </w:rPr>
        <w:t xml:space="preserve">better broadband </w:t>
      </w:r>
      <w:r w:rsidRPr="00DE05A4">
        <w:rPr>
          <w:rFonts w:ascii="Arial" w:hAnsi="Arial"/>
          <w:szCs w:val="24"/>
        </w:rPr>
        <w:t>update has been circulated.  There will be five new cabinets within the next year to allow for superfast broadband in the parish.</w:t>
      </w:r>
    </w:p>
    <w:p w14:paraId="16332871" w14:textId="77777777" w:rsidR="00435858" w:rsidRPr="00DE05A4" w:rsidRDefault="00435858" w:rsidP="006A502C">
      <w:pPr>
        <w:rPr>
          <w:rFonts w:ascii="Arial" w:hAnsi="Arial"/>
          <w:szCs w:val="24"/>
        </w:rPr>
      </w:pPr>
    </w:p>
    <w:p w14:paraId="511485C9" w14:textId="77E09344" w:rsidR="00435858" w:rsidRPr="00360CCD" w:rsidRDefault="00435858" w:rsidP="006A502C">
      <w:pPr>
        <w:rPr>
          <w:rFonts w:ascii="Arial" w:hAnsi="Arial"/>
          <w:b/>
          <w:szCs w:val="24"/>
        </w:rPr>
      </w:pPr>
      <w:r w:rsidRPr="00360CCD">
        <w:rPr>
          <w:rFonts w:ascii="Arial" w:hAnsi="Arial"/>
          <w:b/>
          <w:szCs w:val="24"/>
        </w:rPr>
        <w:t>100)</w:t>
      </w:r>
      <w:r w:rsidR="00360CCD" w:rsidRPr="00360CCD">
        <w:rPr>
          <w:rFonts w:ascii="Arial" w:hAnsi="Arial"/>
          <w:b/>
          <w:szCs w:val="24"/>
        </w:rPr>
        <w:t xml:space="preserve"> Future Business</w:t>
      </w:r>
    </w:p>
    <w:p w14:paraId="1B5D6223" w14:textId="7D7E9FFF" w:rsidR="00435858" w:rsidRPr="00DE05A4" w:rsidRDefault="00360CCD" w:rsidP="006A502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</w:t>
      </w:r>
      <w:r w:rsidR="00435858" w:rsidRPr="00DE05A4">
        <w:rPr>
          <w:rFonts w:ascii="Arial" w:hAnsi="Arial"/>
          <w:szCs w:val="24"/>
        </w:rPr>
        <w:t>Appointment of new councillor.</w:t>
      </w:r>
    </w:p>
    <w:p w14:paraId="1D9D0E99" w14:textId="77777777" w:rsidR="00435858" w:rsidRPr="00DE05A4" w:rsidRDefault="00435858" w:rsidP="006A502C">
      <w:pPr>
        <w:rPr>
          <w:rFonts w:ascii="Arial" w:hAnsi="Arial"/>
          <w:szCs w:val="24"/>
        </w:rPr>
      </w:pPr>
    </w:p>
    <w:p w14:paraId="6E51001A" w14:textId="2E24C225" w:rsidR="00435858" w:rsidRPr="00DE05A4" w:rsidRDefault="00435858" w:rsidP="006A502C">
      <w:pPr>
        <w:rPr>
          <w:rFonts w:ascii="Arial" w:hAnsi="Arial"/>
          <w:szCs w:val="24"/>
        </w:rPr>
      </w:pPr>
      <w:r w:rsidRPr="00360CCD">
        <w:rPr>
          <w:rFonts w:ascii="Arial" w:hAnsi="Arial"/>
          <w:b/>
          <w:szCs w:val="24"/>
        </w:rPr>
        <w:t>101)</w:t>
      </w:r>
      <w:r w:rsidR="00360CCD" w:rsidRPr="00360CCD">
        <w:rPr>
          <w:rFonts w:ascii="Arial" w:hAnsi="Arial"/>
          <w:b/>
          <w:szCs w:val="24"/>
        </w:rPr>
        <w:t xml:space="preserve"> Date of next meetings</w:t>
      </w:r>
      <w:r w:rsidR="00360CCD">
        <w:rPr>
          <w:rFonts w:ascii="Arial" w:hAnsi="Arial"/>
          <w:szCs w:val="24"/>
        </w:rPr>
        <w:t>:  19</w:t>
      </w:r>
      <w:r w:rsidR="00360CCD" w:rsidRPr="00360CCD">
        <w:rPr>
          <w:rFonts w:ascii="Arial" w:hAnsi="Arial"/>
          <w:szCs w:val="24"/>
          <w:vertAlign w:val="superscript"/>
        </w:rPr>
        <w:t>th</w:t>
      </w:r>
      <w:r w:rsidR="00360CCD">
        <w:rPr>
          <w:rFonts w:ascii="Arial" w:hAnsi="Arial"/>
          <w:szCs w:val="24"/>
        </w:rPr>
        <w:t xml:space="preserve"> October and 16</w:t>
      </w:r>
      <w:r w:rsidR="00360CCD" w:rsidRPr="00360CCD">
        <w:rPr>
          <w:rFonts w:ascii="Arial" w:hAnsi="Arial"/>
          <w:szCs w:val="24"/>
          <w:vertAlign w:val="superscript"/>
        </w:rPr>
        <w:t>th</w:t>
      </w:r>
      <w:r w:rsidR="00360CCD">
        <w:rPr>
          <w:rFonts w:ascii="Arial" w:hAnsi="Arial"/>
          <w:szCs w:val="24"/>
        </w:rPr>
        <w:t xml:space="preserve"> November 2015</w:t>
      </w:r>
    </w:p>
    <w:p w14:paraId="347DDA69" w14:textId="5338D923" w:rsidR="00435858" w:rsidRDefault="00435858" w:rsidP="006A502C">
      <w:pPr>
        <w:rPr>
          <w:rFonts w:ascii="Arial" w:hAnsi="Arial"/>
          <w:szCs w:val="24"/>
        </w:rPr>
      </w:pPr>
    </w:p>
    <w:p w14:paraId="46EEE96F" w14:textId="77777777" w:rsidR="00360CCD" w:rsidRDefault="00360CCD" w:rsidP="006A502C">
      <w:pPr>
        <w:rPr>
          <w:rFonts w:ascii="Arial" w:hAnsi="Arial"/>
          <w:szCs w:val="24"/>
        </w:rPr>
      </w:pPr>
    </w:p>
    <w:p w14:paraId="567E195F" w14:textId="4B7A556F" w:rsidR="00360CCD" w:rsidRPr="00DE05A4" w:rsidRDefault="00360CCD" w:rsidP="006A502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There being no further business the meeting was closed at </w:t>
      </w:r>
      <w:r w:rsidR="0013072A">
        <w:rPr>
          <w:rFonts w:ascii="Arial" w:hAnsi="Arial"/>
          <w:szCs w:val="24"/>
        </w:rPr>
        <w:t>9.30pm</w:t>
      </w:r>
    </w:p>
    <w:sectPr w:rsidR="00360CCD" w:rsidRPr="00DE05A4" w:rsidSect="00DE05A4">
      <w:footerReference w:type="even" r:id="rId9"/>
      <w:footerReference w:type="default" r:id="rId10"/>
      <w:pgSz w:w="11906" w:h="16838" w:code="9"/>
      <w:pgMar w:top="720" w:right="720" w:bottom="720" w:left="720" w:header="102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3A63F" w14:textId="77777777" w:rsidR="00360CCD" w:rsidRDefault="00360CCD">
      <w:r>
        <w:separator/>
      </w:r>
    </w:p>
  </w:endnote>
  <w:endnote w:type="continuationSeparator" w:id="0">
    <w:p w14:paraId="2CA2F9BE" w14:textId="77777777" w:rsidR="00360CCD" w:rsidRDefault="003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BCF3B" w14:textId="77777777" w:rsidR="00360CCD" w:rsidRDefault="00360CCD" w:rsidP="00DE0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272F7" w14:textId="77777777" w:rsidR="00360CCD" w:rsidRDefault="00360CCD" w:rsidP="00DE05A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EF13A" w14:textId="3A263871" w:rsidR="00360CCD" w:rsidRDefault="004429F7" w:rsidP="00DE05A4">
    <w:pPr>
      <w:pStyle w:val="Footer"/>
      <w:ind w:right="360"/>
    </w:pPr>
    <w:sdt>
      <w:sdtPr>
        <w:id w:val="969400743"/>
        <w:placeholder>
          <w:docPart w:val="409D7EE5D567334DA5E58337D7002B26"/>
        </w:placeholder>
        <w:temporary/>
        <w:showingPlcHdr/>
      </w:sdtPr>
      <w:sdtEndPr/>
      <w:sdtContent>
        <w:r w:rsidR="00360CCD">
          <w:t>[Type text]</w:t>
        </w:r>
      </w:sdtContent>
    </w:sdt>
    <w:r w:rsidR="00360CCD">
      <w:ptab w:relativeTo="margin" w:alignment="center" w:leader="none"/>
    </w:r>
    <w:sdt>
      <w:sdtPr>
        <w:id w:val="969400748"/>
        <w:placeholder>
          <w:docPart w:val="2A9EA50E1509A749BBA3C04ECEAC6B89"/>
        </w:placeholder>
        <w:temporary/>
        <w:showingPlcHdr/>
      </w:sdtPr>
      <w:sdtEndPr/>
      <w:sdtContent>
        <w:r w:rsidR="00360CCD">
          <w:t>[Type text]</w:t>
        </w:r>
      </w:sdtContent>
    </w:sdt>
    <w:r w:rsidR="00360CCD">
      <w:ptab w:relativeTo="margin" w:alignment="right" w:leader="none"/>
    </w:r>
    <w:sdt>
      <w:sdtPr>
        <w:id w:val="969400753"/>
        <w:placeholder>
          <w:docPart w:val="C7BB6B57501D4D4C83B627F93DFCB865"/>
        </w:placeholder>
        <w:temporary/>
        <w:showingPlcHdr/>
      </w:sdtPr>
      <w:sdtEndPr/>
      <w:sdtContent>
        <w:r w:rsidR="00360CC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FEE0" w14:textId="77777777" w:rsidR="00360CCD" w:rsidRDefault="00360CCD" w:rsidP="00DE0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9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7F3E3" w14:textId="3DED5DC7" w:rsidR="00360CCD" w:rsidRDefault="00360CCD" w:rsidP="00DE05A4">
    <w:pPr>
      <w:pStyle w:val="Footer"/>
      <w:ind w:right="260"/>
      <w:jc w:val="center"/>
    </w:pPr>
    <w:r>
      <w:ptab w:relativeTo="margin" w:alignment="right" w:leader="none"/>
    </w:r>
    <w:r>
      <w:t xml:space="preserve">  21</w:t>
    </w:r>
    <w:r w:rsidRPr="00DE05A4">
      <w:rPr>
        <w:vertAlign w:val="superscript"/>
      </w:rPr>
      <w:t>st</w:t>
    </w:r>
    <w:r>
      <w:t xml:space="preserve"> September 2015. 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B1C9" w14:textId="77777777" w:rsidR="00360CCD" w:rsidRDefault="00360CCD">
      <w:r>
        <w:separator/>
      </w:r>
    </w:p>
  </w:footnote>
  <w:footnote w:type="continuationSeparator" w:id="0">
    <w:p w14:paraId="79C50F5B" w14:textId="77777777" w:rsidR="00360CCD" w:rsidRDefault="0036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C4B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1EE1"/>
    <w:multiLevelType w:val="hybridMultilevel"/>
    <w:tmpl w:val="AD980D84"/>
    <w:lvl w:ilvl="0" w:tplc="417C8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1FC6"/>
    <w:multiLevelType w:val="hybridMultilevel"/>
    <w:tmpl w:val="44DCFB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DD7E1B"/>
    <w:multiLevelType w:val="hybridMultilevel"/>
    <w:tmpl w:val="C7940A52"/>
    <w:lvl w:ilvl="0" w:tplc="5F78F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C7A1D"/>
    <w:multiLevelType w:val="hybridMultilevel"/>
    <w:tmpl w:val="8E7E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E1B07"/>
    <w:multiLevelType w:val="hybridMultilevel"/>
    <w:tmpl w:val="D214E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C702D"/>
    <w:multiLevelType w:val="hybridMultilevel"/>
    <w:tmpl w:val="94A0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B046C"/>
    <w:multiLevelType w:val="hybridMultilevel"/>
    <w:tmpl w:val="1B7A7DBC"/>
    <w:lvl w:ilvl="0" w:tplc="047088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4CC5"/>
    <w:multiLevelType w:val="hybridMultilevel"/>
    <w:tmpl w:val="E39ED7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B4B6366"/>
    <w:multiLevelType w:val="hybridMultilevel"/>
    <w:tmpl w:val="3A0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F3D81"/>
    <w:multiLevelType w:val="multilevel"/>
    <w:tmpl w:val="9F92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D2E56B2"/>
    <w:multiLevelType w:val="hybridMultilevel"/>
    <w:tmpl w:val="719011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64D4DD7"/>
    <w:multiLevelType w:val="multilevel"/>
    <w:tmpl w:val="E4E2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6CA039E"/>
    <w:multiLevelType w:val="multilevel"/>
    <w:tmpl w:val="24F4F8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C035B7D"/>
    <w:multiLevelType w:val="hybridMultilevel"/>
    <w:tmpl w:val="92BE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F4451"/>
    <w:multiLevelType w:val="hybridMultilevel"/>
    <w:tmpl w:val="47DC28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750"/>
    <w:multiLevelType w:val="hybridMultilevel"/>
    <w:tmpl w:val="744CEF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9939CF"/>
    <w:multiLevelType w:val="hybridMultilevel"/>
    <w:tmpl w:val="0AD4CC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13E73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A5A7286"/>
    <w:multiLevelType w:val="hybridMultilevel"/>
    <w:tmpl w:val="92CC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C1B3C"/>
    <w:multiLevelType w:val="hybridMultilevel"/>
    <w:tmpl w:val="91F01394"/>
    <w:lvl w:ilvl="0" w:tplc="B24C85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101A"/>
    <w:multiLevelType w:val="hybridMultilevel"/>
    <w:tmpl w:val="EB5499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4B5C1E"/>
    <w:multiLevelType w:val="hybridMultilevel"/>
    <w:tmpl w:val="0D387148"/>
    <w:lvl w:ilvl="0" w:tplc="40242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A507E"/>
    <w:multiLevelType w:val="hybridMultilevel"/>
    <w:tmpl w:val="12F6C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21EB"/>
    <w:multiLevelType w:val="hybridMultilevel"/>
    <w:tmpl w:val="7BCA6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E3B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683887"/>
    <w:multiLevelType w:val="hybridMultilevel"/>
    <w:tmpl w:val="8C5632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9D0135"/>
    <w:multiLevelType w:val="hybridMultilevel"/>
    <w:tmpl w:val="0D864A64"/>
    <w:lvl w:ilvl="0" w:tplc="0809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FA47B38"/>
    <w:multiLevelType w:val="hybridMultilevel"/>
    <w:tmpl w:val="01822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118D6"/>
    <w:multiLevelType w:val="hybridMultilevel"/>
    <w:tmpl w:val="2EEEB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01537"/>
    <w:multiLevelType w:val="multilevel"/>
    <w:tmpl w:val="BC9062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4E3491A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8F742C8"/>
    <w:multiLevelType w:val="multilevel"/>
    <w:tmpl w:val="4A3E7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9E32043"/>
    <w:multiLevelType w:val="hybridMultilevel"/>
    <w:tmpl w:val="ABB4A1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5D7574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5D5400"/>
    <w:multiLevelType w:val="hybridMultilevel"/>
    <w:tmpl w:val="B252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61B27"/>
    <w:multiLevelType w:val="hybridMultilevel"/>
    <w:tmpl w:val="9B6895BC"/>
    <w:lvl w:ilvl="0" w:tplc="8D927CC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1366"/>
    <w:multiLevelType w:val="multilevel"/>
    <w:tmpl w:val="668A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12E39"/>
    <w:multiLevelType w:val="hybridMultilevel"/>
    <w:tmpl w:val="FC26F1C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B074A27"/>
    <w:multiLevelType w:val="hybridMultilevel"/>
    <w:tmpl w:val="E2D49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00EEB"/>
    <w:multiLevelType w:val="hybridMultilevel"/>
    <w:tmpl w:val="05D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B1A83"/>
    <w:multiLevelType w:val="hybridMultilevel"/>
    <w:tmpl w:val="72605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25CB5"/>
    <w:multiLevelType w:val="hybridMultilevel"/>
    <w:tmpl w:val="EB06D09C"/>
    <w:lvl w:ilvl="0" w:tplc="BE8CB6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60E37"/>
    <w:multiLevelType w:val="hybridMultilevel"/>
    <w:tmpl w:val="31FC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678DC"/>
    <w:multiLevelType w:val="hybridMultilevel"/>
    <w:tmpl w:val="C792B6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A8B7CBD"/>
    <w:multiLevelType w:val="hybridMultilevel"/>
    <w:tmpl w:val="4AFAEF76"/>
    <w:lvl w:ilvl="0" w:tplc="66147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12"/>
  </w:num>
  <w:num w:numId="5">
    <w:abstractNumId w:val="24"/>
  </w:num>
  <w:num w:numId="6">
    <w:abstractNumId w:val="40"/>
  </w:num>
  <w:num w:numId="7">
    <w:abstractNumId w:val="10"/>
  </w:num>
  <w:num w:numId="8">
    <w:abstractNumId w:val="32"/>
  </w:num>
  <w:num w:numId="9">
    <w:abstractNumId w:val="19"/>
  </w:num>
  <w:num w:numId="10">
    <w:abstractNumId w:val="13"/>
  </w:num>
  <w:num w:numId="11">
    <w:abstractNumId w:val="43"/>
  </w:num>
  <w:num w:numId="12">
    <w:abstractNumId w:val="42"/>
  </w:num>
  <w:num w:numId="13">
    <w:abstractNumId w:val="36"/>
  </w:num>
  <w:num w:numId="14">
    <w:abstractNumId w:val="44"/>
  </w:num>
  <w:num w:numId="15">
    <w:abstractNumId w:val="7"/>
  </w:num>
  <w:num w:numId="16">
    <w:abstractNumId w:val="20"/>
  </w:num>
  <w:num w:numId="17">
    <w:abstractNumId w:val="1"/>
  </w:num>
  <w:num w:numId="18">
    <w:abstractNumId w:val="29"/>
  </w:num>
  <w:num w:numId="19">
    <w:abstractNumId w:val="45"/>
  </w:num>
  <w:num w:numId="20">
    <w:abstractNumId w:val="28"/>
  </w:num>
  <w:num w:numId="21">
    <w:abstractNumId w:val="5"/>
  </w:num>
  <w:num w:numId="22">
    <w:abstractNumId w:val="14"/>
  </w:num>
  <w:num w:numId="23">
    <w:abstractNumId w:val="37"/>
  </w:num>
  <w:num w:numId="24">
    <w:abstractNumId w:val="38"/>
  </w:num>
  <w:num w:numId="25">
    <w:abstractNumId w:val="41"/>
  </w:num>
  <w:num w:numId="26">
    <w:abstractNumId w:val="16"/>
  </w:num>
  <w:num w:numId="27">
    <w:abstractNumId w:val="26"/>
  </w:num>
  <w:num w:numId="28">
    <w:abstractNumId w:val="6"/>
  </w:num>
  <w:num w:numId="29">
    <w:abstractNumId w:val="15"/>
  </w:num>
  <w:num w:numId="30">
    <w:abstractNumId w:val="27"/>
  </w:num>
  <w:num w:numId="31">
    <w:abstractNumId w:val="0"/>
  </w:num>
  <w:num w:numId="32">
    <w:abstractNumId w:val="11"/>
  </w:num>
  <w:num w:numId="33">
    <w:abstractNumId w:val="46"/>
  </w:num>
  <w:num w:numId="34">
    <w:abstractNumId w:val="2"/>
  </w:num>
  <w:num w:numId="35">
    <w:abstractNumId w:val="39"/>
  </w:num>
  <w:num w:numId="36">
    <w:abstractNumId w:val="35"/>
  </w:num>
  <w:num w:numId="37">
    <w:abstractNumId w:val="31"/>
  </w:num>
  <w:num w:numId="38">
    <w:abstractNumId w:val="18"/>
  </w:num>
  <w:num w:numId="39">
    <w:abstractNumId w:val="4"/>
  </w:num>
  <w:num w:numId="40">
    <w:abstractNumId w:val="8"/>
  </w:num>
  <w:num w:numId="41">
    <w:abstractNumId w:val="17"/>
  </w:num>
  <w:num w:numId="42">
    <w:abstractNumId w:val="34"/>
  </w:num>
  <w:num w:numId="43">
    <w:abstractNumId w:val="22"/>
  </w:num>
  <w:num w:numId="44">
    <w:abstractNumId w:val="9"/>
  </w:num>
  <w:num w:numId="45">
    <w:abstractNumId w:val="23"/>
  </w:num>
  <w:num w:numId="46">
    <w:abstractNumId w:val="47"/>
  </w:num>
  <w:num w:numId="47">
    <w:abstractNumId w:val="21"/>
  </w:num>
  <w:num w:numId="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F"/>
    <w:rsid w:val="000024F4"/>
    <w:rsid w:val="0000290E"/>
    <w:rsid w:val="00003A41"/>
    <w:rsid w:val="000067D8"/>
    <w:rsid w:val="0001026B"/>
    <w:rsid w:val="00011961"/>
    <w:rsid w:val="000151E8"/>
    <w:rsid w:val="00015337"/>
    <w:rsid w:val="0001640E"/>
    <w:rsid w:val="0002448D"/>
    <w:rsid w:val="00024C42"/>
    <w:rsid w:val="00026979"/>
    <w:rsid w:val="00027713"/>
    <w:rsid w:val="00030CEA"/>
    <w:rsid w:val="00037CF6"/>
    <w:rsid w:val="00044620"/>
    <w:rsid w:val="000473E9"/>
    <w:rsid w:val="00050DB5"/>
    <w:rsid w:val="0005248D"/>
    <w:rsid w:val="00055E63"/>
    <w:rsid w:val="00057187"/>
    <w:rsid w:val="00066620"/>
    <w:rsid w:val="00070908"/>
    <w:rsid w:val="00072511"/>
    <w:rsid w:val="00074E1F"/>
    <w:rsid w:val="00084135"/>
    <w:rsid w:val="00090406"/>
    <w:rsid w:val="0009384A"/>
    <w:rsid w:val="000A07C1"/>
    <w:rsid w:val="000A0DB3"/>
    <w:rsid w:val="000A12EE"/>
    <w:rsid w:val="000A3D97"/>
    <w:rsid w:val="000A4C46"/>
    <w:rsid w:val="000A6AEA"/>
    <w:rsid w:val="000B079E"/>
    <w:rsid w:val="000B4738"/>
    <w:rsid w:val="000C0D8F"/>
    <w:rsid w:val="000C5171"/>
    <w:rsid w:val="000C6810"/>
    <w:rsid w:val="000C7E3D"/>
    <w:rsid w:val="000C7F8E"/>
    <w:rsid w:val="000D04BB"/>
    <w:rsid w:val="000D35F6"/>
    <w:rsid w:val="000D5724"/>
    <w:rsid w:val="000E2026"/>
    <w:rsid w:val="000E2C6C"/>
    <w:rsid w:val="000F15A1"/>
    <w:rsid w:val="000F4873"/>
    <w:rsid w:val="000F57AF"/>
    <w:rsid w:val="00101249"/>
    <w:rsid w:val="0010374E"/>
    <w:rsid w:val="00103F8B"/>
    <w:rsid w:val="001077BA"/>
    <w:rsid w:val="001123D5"/>
    <w:rsid w:val="00113104"/>
    <w:rsid w:val="001159FF"/>
    <w:rsid w:val="00115BFC"/>
    <w:rsid w:val="00116265"/>
    <w:rsid w:val="0011760B"/>
    <w:rsid w:val="00120FDB"/>
    <w:rsid w:val="00122300"/>
    <w:rsid w:val="0012337C"/>
    <w:rsid w:val="00126335"/>
    <w:rsid w:val="0013072A"/>
    <w:rsid w:val="00140E5E"/>
    <w:rsid w:val="00142653"/>
    <w:rsid w:val="00144061"/>
    <w:rsid w:val="0015238D"/>
    <w:rsid w:val="00154F96"/>
    <w:rsid w:val="0015575A"/>
    <w:rsid w:val="00163A10"/>
    <w:rsid w:val="001703E0"/>
    <w:rsid w:val="001719E2"/>
    <w:rsid w:val="001723F2"/>
    <w:rsid w:val="00177C1F"/>
    <w:rsid w:val="0018225B"/>
    <w:rsid w:val="00184A51"/>
    <w:rsid w:val="001908AE"/>
    <w:rsid w:val="0019098E"/>
    <w:rsid w:val="00197FCE"/>
    <w:rsid w:val="001A0CC8"/>
    <w:rsid w:val="001A36D6"/>
    <w:rsid w:val="001A5280"/>
    <w:rsid w:val="001A7667"/>
    <w:rsid w:val="001B08E5"/>
    <w:rsid w:val="001B23E9"/>
    <w:rsid w:val="001B3E76"/>
    <w:rsid w:val="001B445E"/>
    <w:rsid w:val="001B487F"/>
    <w:rsid w:val="001C3C80"/>
    <w:rsid w:val="001C43CC"/>
    <w:rsid w:val="001C69AF"/>
    <w:rsid w:val="001C7B1F"/>
    <w:rsid w:val="001D2441"/>
    <w:rsid w:val="001D25EB"/>
    <w:rsid w:val="001D2BE2"/>
    <w:rsid w:val="001D5F19"/>
    <w:rsid w:val="001E073E"/>
    <w:rsid w:val="001E2886"/>
    <w:rsid w:val="001E6D1F"/>
    <w:rsid w:val="001E7E53"/>
    <w:rsid w:val="001F15C4"/>
    <w:rsid w:val="001F19F6"/>
    <w:rsid w:val="001F66D1"/>
    <w:rsid w:val="001F684F"/>
    <w:rsid w:val="001F7915"/>
    <w:rsid w:val="00202151"/>
    <w:rsid w:val="00203965"/>
    <w:rsid w:val="00211A17"/>
    <w:rsid w:val="002128D0"/>
    <w:rsid w:val="00215A02"/>
    <w:rsid w:val="00222383"/>
    <w:rsid w:val="00227583"/>
    <w:rsid w:val="002300E9"/>
    <w:rsid w:val="00237B76"/>
    <w:rsid w:val="002417DF"/>
    <w:rsid w:val="00247F1B"/>
    <w:rsid w:val="00250C24"/>
    <w:rsid w:val="00252395"/>
    <w:rsid w:val="0025425F"/>
    <w:rsid w:val="00255EE2"/>
    <w:rsid w:val="00256F55"/>
    <w:rsid w:val="00261B4D"/>
    <w:rsid w:val="0026256C"/>
    <w:rsid w:val="00263EF7"/>
    <w:rsid w:val="00267442"/>
    <w:rsid w:val="0026773B"/>
    <w:rsid w:val="002732A3"/>
    <w:rsid w:val="00273A01"/>
    <w:rsid w:val="00275148"/>
    <w:rsid w:val="002812D2"/>
    <w:rsid w:val="00285274"/>
    <w:rsid w:val="00285A77"/>
    <w:rsid w:val="00290703"/>
    <w:rsid w:val="00292558"/>
    <w:rsid w:val="00295E5C"/>
    <w:rsid w:val="002A16B0"/>
    <w:rsid w:val="002A359D"/>
    <w:rsid w:val="002A55F2"/>
    <w:rsid w:val="002B1E60"/>
    <w:rsid w:val="002B3C33"/>
    <w:rsid w:val="002B567F"/>
    <w:rsid w:val="002B662A"/>
    <w:rsid w:val="002B6D42"/>
    <w:rsid w:val="002C1225"/>
    <w:rsid w:val="002C3884"/>
    <w:rsid w:val="002C5289"/>
    <w:rsid w:val="002C5E85"/>
    <w:rsid w:val="002C7022"/>
    <w:rsid w:val="002D001D"/>
    <w:rsid w:val="002D3D17"/>
    <w:rsid w:val="002D3FBC"/>
    <w:rsid w:val="002D52C0"/>
    <w:rsid w:val="002D5DC6"/>
    <w:rsid w:val="002E10CB"/>
    <w:rsid w:val="002E16AC"/>
    <w:rsid w:val="002E18E5"/>
    <w:rsid w:val="002E2AED"/>
    <w:rsid w:val="002E53FD"/>
    <w:rsid w:val="002E5820"/>
    <w:rsid w:val="002F294A"/>
    <w:rsid w:val="003011A3"/>
    <w:rsid w:val="003018E2"/>
    <w:rsid w:val="00303A7F"/>
    <w:rsid w:val="00304A03"/>
    <w:rsid w:val="00304C6E"/>
    <w:rsid w:val="003075AF"/>
    <w:rsid w:val="0031093E"/>
    <w:rsid w:val="00310E84"/>
    <w:rsid w:val="00314683"/>
    <w:rsid w:val="003169B3"/>
    <w:rsid w:val="0032108D"/>
    <w:rsid w:val="0032387D"/>
    <w:rsid w:val="00324E21"/>
    <w:rsid w:val="00325636"/>
    <w:rsid w:val="00327866"/>
    <w:rsid w:val="003353E9"/>
    <w:rsid w:val="00335F07"/>
    <w:rsid w:val="00343C84"/>
    <w:rsid w:val="0034459D"/>
    <w:rsid w:val="003455D5"/>
    <w:rsid w:val="00355092"/>
    <w:rsid w:val="0035732D"/>
    <w:rsid w:val="00357974"/>
    <w:rsid w:val="00360CCD"/>
    <w:rsid w:val="003627CA"/>
    <w:rsid w:val="00362F08"/>
    <w:rsid w:val="00363D71"/>
    <w:rsid w:val="003651E8"/>
    <w:rsid w:val="00365EBF"/>
    <w:rsid w:val="0036666F"/>
    <w:rsid w:val="003753E2"/>
    <w:rsid w:val="0038272D"/>
    <w:rsid w:val="00383BBF"/>
    <w:rsid w:val="0038534A"/>
    <w:rsid w:val="00391E12"/>
    <w:rsid w:val="00392DD6"/>
    <w:rsid w:val="00395B91"/>
    <w:rsid w:val="00395D4B"/>
    <w:rsid w:val="003A408D"/>
    <w:rsid w:val="003A428F"/>
    <w:rsid w:val="003A53C1"/>
    <w:rsid w:val="003B2133"/>
    <w:rsid w:val="003B508D"/>
    <w:rsid w:val="003B5D46"/>
    <w:rsid w:val="003B68B4"/>
    <w:rsid w:val="003C15FE"/>
    <w:rsid w:val="003C5ABE"/>
    <w:rsid w:val="003D1146"/>
    <w:rsid w:val="003D5725"/>
    <w:rsid w:val="003D5B7A"/>
    <w:rsid w:val="003D625D"/>
    <w:rsid w:val="003E305A"/>
    <w:rsid w:val="003E44D8"/>
    <w:rsid w:val="003F5A5E"/>
    <w:rsid w:val="004049FD"/>
    <w:rsid w:val="00407EA6"/>
    <w:rsid w:val="00410865"/>
    <w:rsid w:val="00415AA8"/>
    <w:rsid w:val="00415AE8"/>
    <w:rsid w:val="00416B5D"/>
    <w:rsid w:val="0042053B"/>
    <w:rsid w:val="0042184E"/>
    <w:rsid w:val="00422994"/>
    <w:rsid w:val="00423BD4"/>
    <w:rsid w:val="004257E6"/>
    <w:rsid w:val="004309AE"/>
    <w:rsid w:val="00430B32"/>
    <w:rsid w:val="00433E50"/>
    <w:rsid w:val="00435858"/>
    <w:rsid w:val="004358AE"/>
    <w:rsid w:val="004429F7"/>
    <w:rsid w:val="00444D99"/>
    <w:rsid w:val="00444F91"/>
    <w:rsid w:val="00446D92"/>
    <w:rsid w:val="00450AEA"/>
    <w:rsid w:val="00454629"/>
    <w:rsid w:val="00461C49"/>
    <w:rsid w:val="004634EB"/>
    <w:rsid w:val="00463E57"/>
    <w:rsid w:val="004649A7"/>
    <w:rsid w:val="00465198"/>
    <w:rsid w:val="00465350"/>
    <w:rsid w:val="00465697"/>
    <w:rsid w:val="00466537"/>
    <w:rsid w:val="00466AB1"/>
    <w:rsid w:val="00471F68"/>
    <w:rsid w:val="0047304D"/>
    <w:rsid w:val="004813F5"/>
    <w:rsid w:val="00481DEC"/>
    <w:rsid w:val="00482FDE"/>
    <w:rsid w:val="00487E74"/>
    <w:rsid w:val="00490827"/>
    <w:rsid w:val="00494AE1"/>
    <w:rsid w:val="00495C3C"/>
    <w:rsid w:val="00496516"/>
    <w:rsid w:val="004B2A67"/>
    <w:rsid w:val="004B4786"/>
    <w:rsid w:val="004B5E20"/>
    <w:rsid w:val="004B7FA5"/>
    <w:rsid w:val="004C0141"/>
    <w:rsid w:val="004C51B2"/>
    <w:rsid w:val="004C5DA5"/>
    <w:rsid w:val="004C7D55"/>
    <w:rsid w:val="004E262E"/>
    <w:rsid w:val="004E4940"/>
    <w:rsid w:val="004E6E9A"/>
    <w:rsid w:val="004F0214"/>
    <w:rsid w:val="00504438"/>
    <w:rsid w:val="00512556"/>
    <w:rsid w:val="00512A3B"/>
    <w:rsid w:val="00516D99"/>
    <w:rsid w:val="00516E65"/>
    <w:rsid w:val="005204CF"/>
    <w:rsid w:val="00522015"/>
    <w:rsid w:val="00526C07"/>
    <w:rsid w:val="005301B6"/>
    <w:rsid w:val="005323A9"/>
    <w:rsid w:val="00535749"/>
    <w:rsid w:val="0053637B"/>
    <w:rsid w:val="0053710E"/>
    <w:rsid w:val="00540DB2"/>
    <w:rsid w:val="005416D7"/>
    <w:rsid w:val="005443C3"/>
    <w:rsid w:val="00544EF6"/>
    <w:rsid w:val="00546E52"/>
    <w:rsid w:val="0054720E"/>
    <w:rsid w:val="005531C2"/>
    <w:rsid w:val="00553A73"/>
    <w:rsid w:val="005548AC"/>
    <w:rsid w:val="00557D41"/>
    <w:rsid w:val="00557FA6"/>
    <w:rsid w:val="0056551E"/>
    <w:rsid w:val="0057201E"/>
    <w:rsid w:val="0057517D"/>
    <w:rsid w:val="00576892"/>
    <w:rsid w:val="00577F68"/>
    <w:rsid w:val="0058235E"/>
    <w:rsid w:val="005850BC"/>
    <w:rsid w:val="00585736"/>
    <w:rsid w:val="00590F9F"/>
    <w:rsid w:val="005A6CFB"/>
    <w:rsid w:val="005C522C"/>
    <w:rsid w:val="005C7DC6"/>
    <w:rsid w:val="005D521A"/>
    <w:rsid w:val="005D79E1"/>
    <w:rsid w:val="005E0C41"/>
    <w:rsid w:val="005E114D"/>
    <w:rsid w:val="005E5186"/>
    <w:rsid w:val="005E6002"/>
    <w:rsid w:val="005E6FBF"/>
    <w:rsid w:val="005F26F8"/>
    <w:rsid w:val="005F5C4E"/>
    <w:rsid w:val="005F7692"/>
    <w:rsid w:val="00600049"/>
    <w:rsid w:val="00606B40"/>
    <w:rsid w:val="00610274"/>
    <w:rsid w:val="00611F63"/>
    <w:rsid w:val="00617C97"/>
    <w:rsid w:val="00620767"/>
    <w:rsid w:val="006241D8"/>
    <w:rsid w:val="00627139"/>
    <w:rsid w:val="006311B9"/>
    <w:rsid w:val="00633226"/>
    <w:rsid w:val="0063487B"/>
    <w:rsid w:val="00635577"/>
    <w:rsid w:val="00641BA8"/>
    <w:rsid w:val="00650A37"/>
    <w:rsid w:val="0065173C"/>
    <w:rsid w:val="00653303"/>
    <w:rsid w:val="0065479B"/>
    <w:rsid w:val="00661596"/>
    <w:rsid w:val="00666E34"/>
    <w:rsid w:val="006675B7"/>
    <w:rsid w:val="006723B2"/>
    <w:rsid w:val="00677054"/>
    <w:rsid w:val="0068203A"/>
    <w:rsid w:val="00682FB8"/>
    <w:rsid w:val="00683E60"/>
    <w:rsid w:val="00684472"/>
    <w:rsid w:val="00684AE7"/>
    <w:rsid w:val="006920AE"/>
    <w:rsid w:val="00692897"/>
    <w:rsid w:val="00693B5C"/>
    <w:rsid w:val="00697020"/>
    <w:rsid w:val="00697A6B"/>
    <w:rsid w:val="00697A8A"/>
    <w:rsid w:val="006A05FD"/>
    <w:rsid w:val="006A502C"/>
    <w:rsid w:val="006A5D63"/>
    <w:rsid w:val="006A5F79"/>
    <w:rsid w:val="006B22AD"/>
    <w:rsid w:val="006B2AA2"/>
    <w:rsid w:val="006B72EC"/>
    <w:rsid w:val="006C248F"/>
    <w:rsid w:val="006C4E7C"/>
    <w:rsid w:val="006D02D3"/>
    <w:rsid w:val="006E102E"/>
    <w:rsid w:val="006E43CE"/>
    <w:rsid w:val="006E5188"/>
    <w:rsid w:val="006E5C3D"/>
    <w:rsid w:val="006E5D34"/>
    <w:rsid w:val="006F1B8F"/>
    <w:rsid w:val="006F1DA9"/>
    <w:rsid w:val="006F2A57"/>
    <w:rsid w:val="006F2B58"/>
    <w:rsid w:val="006F7EB7"/>
    <w:rsid w:val="0070383B"/>
    <w:rsid w:val="00703895"/>
    <w:rsid w:val="00706754"/>
    <w:rsid w:val="00710CDE"/>
    <w:rsid w:val="0071126E"/>
    <w:rsid w:val="00712B3A"/>
    <w:rsid w:val="007163CC"/>
    <w:rsid w:val="0071688D"/>
    <w:rsid w:val="007243D1"/>
    <w:rsid w:val="00726629"/>
    <w:rsid w:val="00726A6B"/>
    <w:rsid w:val="0073780D"/>
    <w:rsid w:val="007406C1"/>
    <w:rsid w:val="00742520"/>
    <w:rsid w:val="00746B1A"/>
    <w:rsid w:val="00747750"/>
    <w:rsid w:val="00747B61"/>
    <w:rsid w:val="00752CD1"/>
    <w:rsid w:val="00760B1A"/>
    <w:rsid w:val="0076430F"/>
    <w:rsid w:val="007653FA"/>
    <w:rsid w:val="0077184C"/>
    <w:rsid w:val="00780F8A"/>
    <w:rsid w:val="007819E5"/>
    <w:rsid w:val="007901A5"/>
    <w:rsid w:val="007920CE"/>
    <w:rsid w:val="00795888"/>
    <w:rsid w:val="007A0888"/>
    <w:rsid w:val="007A26E0"/>
    <w:rsid w:val="007B1588"/>
    <w:rsid w:val="007B3EAE"/>
    <w:rsid w:val="007B6456"/>
    <w:rsid w:val="007B76E7"/>
    <w:rsid w:val="007C2687"/>
    <w:rsid w:val="007C2AC2"/>
    <w:rsid w:val="007C36B2"/>
    <w:rsid w:val="007C4704"/>
    <w:rsid w:val="007C4709"/>
    <w:rsid w:val="007D0C33"/>
    <w:rsid w:val="007D3CA0"/>
    <w:rsid w:val="007E1C01"/>
    <w:rsid w:val="007E2D9B"/>
    <w:rsid w:val="007E7194"/>
    <w:rsid w:val="007F1F08"/>
    <w:rsid w:val="007F233E"/>
    <w:rsid w:val="007F2C3E"/>
    <w:rsid w:val="007F75F2"/>
    <w:rsid w:val="008042AA"/>
    <w:rsid w:val="008050DB"/>
    <w:rsid w:val="00812631"/>
    <w:rsid w:val="008132BC"/>
    <w:rsid w:val="00813A70"/>
    <w:rsid w:val="0082011B"/>
    <w:rsid w:val="00820F63"/>
    <w:rsid w:val="00820FB1"/>
    <w:rsid w:val="00823B69"/>
    <w:rsid w:val="00825486"/>
    <w:rsid w:val="008260E7"/>
    <w:rsid w:val="0083426D"/>
    <w:rsid w:val="00837510"/>
    <w:rsid w:val="00840F53"/>
    <w:rsid w:val="00843627"/>
    <w:rsid w:val="0084390C"/>
    <w:rsid w:val="0084615C"/>
    <w:rsid w:val="00847FF1"/>
    <w:rsid w:val="008514DB"/>
    <w:rsid w:val="008516E4"/>
    <w:rsid w:val="00853669"/>
    <w:rsid w:val="008545F5"/>
    <w:rsid w:val="008552A4"/>
    <w:rsid w:val="00855507"/>
    <w:rsid w:val="00857E1F"/>
    <w:rsid w:val="0086056D"/>
    <w:rsid w:val="00864D59"/>
    <w:rsid w:val="0087074F"/>
    <w:rsid w:val="00870889"/>
    <w:rsid w:val="0087148A"/>
    <w:rsid w:val="00877B05"/>
    <w:rsid w:val="00884569"/>
    <w:rsid w:val="008850F7"/>
    <w:rsid w:val="008867B2"/>
    <w:rsid w:val="00895093"/>
    <w:rsid w:val="00897C92"/>
    <w:rsid w:val="008A6025"/>
    <w:rsid w:val="008A6D2E"/>
    <w:rsid w:val="008B038B"/>
    <w:rsid w:val="008B5B5F"/>
    <w:rsid w:val="008B60AC"/>
    <w:rsid w:val="008B6763"/>
    <w:rsid w:val="008B6928"/>
    <w:rsid w:val="008C3729"/>
    <w:rsid w:val="008C43C9"/>
    <w:rsid w:val="008C52BF"/>
    <w:rsid w:val="008C610E"/>
    <w:rsid w:val="008C7E9C"/>
    <w:rsid w:val="008D03A9"/>
    <w:rsid w:val="008D1668"/>
    <w:rsid w:val="008D1900"/>
    <w:rsid w:val="008D2324"/>
    <w:rsid w:val="008D4B33"/>
    <w:rsid w:val="008D4E61"/>
    <w:rsid w:val="008D71B1"/>
    <w:rsid w:val="008D7251"/>
    <w:rsid w:val="008D7F32"/>
    <w:rsid w:val="008E465D"/>
    <w:rsid w:val="008E5FC6"/>
    <w:rsid w:val="008F4E38"/>
    <w:rsid w:val="00903345"/>
    <w:rsid w:val="00907E2A"/>
    <w:rsid w:val="00911137"/>
    <w:rsid w:val="009215F9"/>
    <w:rsid w:val="00922B53"/>
    <w:rsid w:val="00923D81"/>
    <w:rsid w:val="0092496D"/>
    <w:rsid w:val="00927338"/>
    <w:rsid w:val="009321D0"/>
    <w:rsid w:val="00940307"/>
    <w:rsid w:val="0094164D"/>
    <w:rsid w:val="00941AB7"/>
    <w:rsid w:val="00942E0C"/>
    <w:rsid w:val="00944418"/>
    <w:rsid w:val="009509D2"/>
    <w:rsid w:val="00951747"/>
    <w:rsid w:val="00952506"/>
    <w:rsid w:val="00952D93"/>
    <w:rsid w:val="009533A3"/>
    <w:rsid w:val="009558FF"/>
    <w:rsid w:val="009579C9"/>
    <w:rsid w:val="009620F4"/>
    <w:rsid w:val="00965D32"/>
    <w:rsid w:val="009703E0"/>
    <w:rsid w:val="009723EE"/>
    <w:rsid w:val="009804E2"/>
    <w:rsid w:val="00982CB9"/>
    <w:rsid w:val="00983D46"/>
    <w:rsid w:val="009850F6"/>
    <w:rsid w:val="009960A1"/>
    <w:rsid w:val="009A10E2"/>
    <w:rsid w:val="009A2C30"/>
    <w:rsid w:val="009A6372"/>
    <w:rsid w:val="009A6785"/>
    <w:rsid w:val="009A78D3"/>
    <w:rsid w:val="009B04A9"/>
    <w:rsid w:val="009B05EB"/>
    <w:rsid w:val="009B0AA2"/>
    <w:rsid w:val="009B5806"/>
    <w:rsid w:val="009C02F7"/>
    <w:rsid w:val="009C39CE"/>
    <w:rsid w:val="009C70CB"/>
    <w:rsid w:val="009D0C15"/>
    <w:rsid w:val="009D4320"/>
    <w:rsid w:val="009D73B2"/>
    <w:rsid w:val="009E0D19"/>
    <w:rsid w:val="009E6CD6"/>
    <w:rsid w:val="009F4BBA"/>
    <w:rsid w:val="009F6DCB"/>
    <w:rsid w:val="00A0032B"/>
    <w:rsid w:val="00A025FA"/>
    <w:rsid w:val="00A042DA"/>
    <w:rsid w:val="00A11D15"/>
    <w:rsid w:val="00A143C8"/>
    <w:rsid w:val="00A223BE"/>
    <w:rsid w:val="00A258AA"/>
    <w:rsid w:val="00A30530"/>
    <w:rsid w:val="00A3164F"/>
    <w:rsid w:val="00A36835"/>
    <w:rsid w:val="00A400AD"/>
    <w:rsid w:val="00A4415F"/>
    <w:rsid w:val="00A46B1D"/>
    <w:rsid w:val="00A4780D"/>
    <w:rsid w:val="00A5014B"/>
    <w:rsid w:val="00A50332"/>
    <w:rsid w:val="00A51C3D"/>
    <w:rsid w:val="00A5243F"/>
    <w:rsid w:val="00A56D73"/>
    <w:rsid w:val="00A61D58"/>
    <w:rsid w:val="00A6209C"/>
    <w:rsid w:val="00A632A3"/>
    <w:rsid w:val="00A657B6"/>
    <w:rsid w:val="00A667A8"/>
    <w:rsid w:val="00A66C8F"/>
    <w:rsid w:val="00A73760"/>
    <w:rsid w:val="00A80854"/>
    <w:rsid w:val="00A80BE5"/>
    <w:rsid w:val="00A823F2"/>
    <w:rsid w:val="00A8448E"/>
    <w:rsid w:val="00A8448F"/>
    <w:rsid w:val="00A85C32"/>
    <w:rsid w:val="00A923DE"/>
    <w:rsid w:val="00A92F2B"/>
    <w:rsid w:val="00A93344"/>
    <w:rsid w:val="00A9686F"/>
    <w:rsid w:val="00AA415E"/>
    <w:rsid w:val="00AB18F1"/>
    <w:rsid w:val="00AB7EE1"/>
    <w:rsid w:val="00AC0475"/>
    <w:rsid w:val="00AC056B"/>
    <w:rsid w:val="00AC3026"/>
    <w:rsid w:val="00AC61BC"/>
    <w:rsid w:val="00AC645F"/>
    <w:rsid w:val="00AC7446"/>
    <w:rsid w:val="00AC7573"/>
    <w:rsid w:val="00AD078D"/>
    <w:rsid w:val="00AD2AED"/>
    <w:rsid w:val="00AD309E"/>
    <w:rsid w:val="00AD4533"/>
    <w:rsid w:val="00AD5A7D"/>
    <w:rsid w:val="00AD70C5"/>
    <w:rsid w:val="00AD7DBC"/>
    <w:rsid w:val="00AF57DA"/>
    <w:rsid w:val="00AF5E45"/>
    <w:rsid w:val="00AF62AB"/>
    <w:rsid w:val="00AF7DB3"/>
    <w:rsid w:val="00B07E5C"/>
    <w:rsid w:val="00B16E0C"/>
    <w:rsid w:val="00B1795E"/>
    <w:rsid w:val="00B21784"/>
    <w:rsid w:val="00B22289"/>
    <w:rsid w:val="00B251DB"/>
    <w:rsid w:val="00B258F2"/>
    <w:rsid w:val="00B26F89"/>
    <w:rsid w:val="00B31360"/>
    <w:rsid w:val="00B347C0"/>
    <w:rsid w:val="00B348B1"/>
    <w:rsid w:val="00B3615B"/>
    <w:rsid w:val="00B37652"/>
    <w:rsid w:val="00B4398E"/>
    <w:rsid w:val="00B46028"/>
    <w:rsid w:val="00B52430"/>
    <w:rsid w:val="00B54014"/>
    <w:rsid w:val="00B554F2"/>
    <w:rsid w:val="00B561F2"/>
    <w:rsid w:val="00B578C8"/>
    <w:rsid w:val="00B6011C"/>
    <w:rsid w:val="00B6281B"/>
    <w:rsid w:val="00B62924"/>
    <w:rsid w:val="00B666BF"/>
    <w:rsid w:val="00B72A04"/>
    <w:rsid w:val="00B7553E"/>
    <w:rsid w:val="00B75755"/>
    <w:rsid w:val="00B7595E"/>
    <w:rsid w:val="00B76DCC"/>
    <w:rsid w:val="00B80EFF"/>
    <w:rsid w:val="00B80FCB"/>
    <w:rsid w:val="00B81CC8"/>
    <w:rsid w:val="00B82402"/>
    <w:rsid w:val="00B867EA"/>
    <w:rsid w:val="00B86F28"/>
    <w:rsid w:val="00B94299"/>
    <w:rsid w:val="00B9589A"/>
    <w:rsid w:val="00BA1D91"/>
    <w:rsid w:val="00BA42C1"/>
    <w:rsid w:val="00BA5D55"/>
    <w:rsid w:val="00BA6153"/>
    <w:rsid w:val="00BA61B4"/>
    <w:rsid w:val="00BA7BC7"/>
    <w:rsid w:val="00BB1AF7"/>
    <w:rsid w:val="00BB4EC4"/>
    <w:rsid w:val="00BB511F"/>
    <w:rsid w:val="00BC1FD7"/>
    <w:rsid w:val="00BC70D4"/>
    <w:rsid w:val="00BC76F9"/>
    <w:rsid w:val="00BD3187"/>
    <w:rsid w:val="00BD4B2B"/>
    <w:rsid w:val="00BD4E67"/>
    <w:rsid w:val="00BD5B94"/>
    <w:rsid w:val="00BD7270"/>
    <w:rsid w:val="00BE11C7"/>
    <w:rsid w:val="00BF06FB"/>
    <w:rsid w:val="00BF26CE"/>
    <w:rsid w:val="00BF303D"/>
    <w:rsid w:val="00BF52F7"/>
    <w:rsid w:val="00C02CC2"/>
    <w:rsid w:val="00C05BDD"/>
    <w:rsid w:val="00C067D8"/>
    <w:rsid w:val="00C119E0"/>
    <w:rsid w:val="00C16EBA"/>
    <w:rsid w:val="00C22E14"/>
    <w:rsid w:val="00C23036"/>
    <w:rsid w:val="00C24EC6"/>
    <w:rsid w:val="00C2521C"/>
    <w:rsid w:val="00C27CDD"/>
    <w:rsid w:val="00C27D43"/>
    <w:rsid w:val="00C4344D"/>
    <w:rsid w:val="00C45F4F"/>
    <w:rsid w:val="00C460E8"/>
    <w:rsid w:val="00C4669A"/>
    <w:rsid w:val="00C473AD"/>
    <w:rsid w:val="00C53203"/>
    <w:rsid w:val="00C5661F"/>
    <w:rsid w:val="00C574DD"/>
    <w:rsid w:val="00C5752F"/>
    <w:rsid w:val="00C62AB1"/>
    <w:rsid w:val="00C750D4"/>
    <w:rsid w:val="00C7587B"/>
    <w:rsid w:val="00C766D5"/>
    <w:rsid w:val="00C76846"/>
    <w:rsid w:val="00C806D6"/>
    <w:rsid w:val="00C90998"/>
    <w:rsid w:val="00C90A43"/>
    <w:rsid w:val="00C931EB"/>
    <w:rsid w:val="00C950A8"/>
    <w:rsid w:val="00C9666D"/>
    <w:rsid w:val="00C96CAB"/>
    <w:rsid w:val="00CA2EF9"/>
    <w:rsid w:val="00CA313B"/>
    <w:rsid w:val="00CB0443"/>
    <w:rsid w:val="00CB08FD"/>
    <w:rsid w:val="00CB281C"/>
    <w:rsid w:val="00CB5CE5"/>
    <w:rsid w:val="00CC07E7"/>
    <w:rsid w:val="00CC23C4"/>
    <w:rsid w:val="00CC4EA2"/>
    <w:rsid w:val="00CC6551"/>
    <w:rsid w:val="00CC71C8"/>
    <w:rsid w:val="00CD2436"/>
    <w:rsid w:val="00CD2A3C"/>
    <w:rsid w:val="00CD2D4F"/>
    <w:rsid w:val="00CD2F1E"/>
    <w:rsid w:val="00CD4F61"/>
    <w:rsid w:val="00CD543B"/>
    <w:rsid w:val="00CD61D5"/>
    <w:rsid w:val="00CE01BE"/>
    <w:rsid w:val="00CE146F"/>
    <w:rsid w:val="00CE27AA"/>
    <w:rsid w:val="00CE4441"/>
    <w:rsid w:val="00CE4B6B"/>
    <w:rsid w:val="00CE57D2"/>
    <w:rsid w:val="00CE58CC"/>
    <w:rsid w:val="00CF1B57"/>
    <w:rsid w:val="00CF2D6A"/>
    <w:rsid w:val="00D01DAB"/>
    <w:rsid w:val="00D02DD9"/>
    <w:rsid w:val="00D04378"/>
    <w:rsid w:val="00D07FE1"/>
    <w:rsid w:val="00D104AA"/>
    <w:rsid w:val="00D202DC"/>
    <w:rsid w:val="00D20925"/>
    <w:rsid w:val="00D36886"/>
    <w:rsid w:val="00D36960"/>
    <w:rsid w:val="00D37DE9"/>
    <w:rsid w:val="00D412F2"/>
    <w:rsid w:val="00D4473F"/>
    <w:rsid w:val="00D54D3E"/>
    <w:rsid w:val="00D60998"/>
    <w:rsid w:val="00D610D9"/>
    <w:rsid w:val="00D6248F"/>
    <w:rsid w:val="00D63AF0"/>
    <w:rsid w:val="00D70E78"/>
    <w:rsid w:val="00D73E6A"/>
    <w:rsid w:val="00D8097F"/>
    <w:rsid w:val="00D86E40"/>
    <w:rsid w:val="00D86F7C"/>
    <w:rsid w:val="00D873B8"/>
    <w:rsid w:val="00D8790B"/>
    <w:rsid w:val="00D937E6"/>
    <w:rsid w:val="00D97B2E"/>
    <w:rsid w:val="00D97B91"/>
    <w:rsid w:val="00DA0D00"/>
    <w:rsid w:val="00DA10A7"/>
    <w:rsid w:val="00DA1C46"/>
    <w:rsid w:val="00DA23DF"/>
    <w:rsid w:val="00DA41EA"/>
    <w:rsid w:val="00DA4BDF"/>
    <w:rsid w:val="00DA6797"/>
    <w:rsid w:val="00DB0729"/>
    <w:rsid w:val="00DB33B8"/>
    <w:rsid w:val="00DB3E4E"/>
    <w:rsid w:val="00DB67C1"/>
    <w:rsid w:val="00DC0EBA"/>
    <w:rsid w:val="00DC3144"/>
    <w:rsid w:val="00DC4616"/>
    <w:rsid w:val="00DC5147"/>
    <w:rsid w:val="00DD3472"/>
    <w:rsid w:val="00DD4077"/>
    <w:rsid w:val="00DD6C06"/>
    <w:rsid w:val="00DE05A4"/>
    <w:rsid w:val="00DE0816"/>
    <w:rsid w:val="00DE25EA"/>
    <w:rsid w:val="00DE27FC"/>
    <w:rsid w:val="00DF18D9"/>
    <w:rsid w:val="00DF267B"/>
    <w:rsid w:val="00DF5A68"/>
    <w:rsid w:val="00DF6D49"/>
    <w:rsid w:val="00DF70B1"/>
    <w:rsid w:val="00DF77C1"/>
    <w:rsid w:val="00E01FF3"/>
    <w:rsid w:val="00E04C63"/>
    <w:rsid w:val="00E10E0B"/>
    <w:rsid w:val="00E16589"/>
    <w:rsid w:val="00E25365"/>
    <w:rsid w:val="00E271E8"/>
    <w:rsid w:val="00E30343"/>
    <w:rsid w:val="00E401F3"/>
    <w:rsid w:val="00E45631"/>
    <w:rsid w:val="00E469ED"/>
    <w:rsid w:val="00E51E1F"/>
    <w:rsid w:val="00E56A3F"/>
    <w:rsid w:val="00E57288"/>
    <w:rsid w:val="00E61091"/>
    <w:rsid w:val="00E613A2"/>
    <w:rsid w:val="00E647B8"/>
    <w:rsid w:val="00E664A0"/>
    <w:rsid w:val="00E66B6A"/>
    <w:rsid w:val="00E66EFE"/>
    <w:rsid w:val="00E805C1"/>
    <w:rsid w:val="00E8651D"/>
    <w:rsid w:val="00E90CBC"/>
    <w:rsid w:val="00E9108C"/>
    <w:rsid w:val="00E95F4A"/>
    <w:rsid w:val="00EA00D0"/>
    <w:rsid w:val="00EA3C58"/>
    <w:rsid w:val="00EA7216"/>
    <w:rsid w:val="00EA7794"/>
    <w:rsid w:val="00EB0796"/>
    <w:rsid w:val="00EB211D"/>
    <w:rsid w:val="00EB3ABF"/>
    <w:rsid w:val="00EC1302"/>
    <w:rsid w:val="00EC291B"/>
    <w:rsid w:val="00EC4DB0"/>
    <w:rsid w:val="00ED144C"/>
    <w:rsid w:val="00ED34CF"/>
    <w:rsid w:val="00ED4C1C"/>
    <w:rsid w:val="00ED6561"/>
    <w:rsid w:val="00EE79DA"/>
    <w:rsid w:val="00EF0F24"/>
    <w:rsid w:val="00EF1167"/>
    <w:rsid w:val="00EF1786"/>
    <w:rsid w:val="00EF3DD2"/>
    <w:rsid w:val="00EF5073"/>
    <w:rsid w:val="00F05DF7"/>
    <w:rsid w:val="00F07186"/>
    <w:rsid w:val="00F1415C"/>
    <w:rsid w:val="00F14CD9"/>
    <w:rsid w:val="00F15159"/>
    <w:rsid w:val="00F155A0"/>
    <w:rsid w:val="00F17C88"/>
    <w:rsid w:val="00F20655"/>
    <w:rsid w:val="00F21345"/>
    <w:rsid w:val="00F25040"/>
    <w:rsid w:val="00F260B5"/>
    <w:rsid w:val="00F27056"/>
    <w:rsid w:val="00F30374"/>
    <w:rsid w:val="00F37CCF"/>
    <w:rsid w:val="00F43B2E"/>
    <w:rsid w:val="00F45C73"/>
    <w:rsid w:val="00F46942"/>
    <w:rsid w:val="00F52810"/>
    <w:rsid w:val="00F53DB8"/>
    <w:rsid w:val="00F55A37"/>
    <w:rsid w:val="00F658BA"/>
    <w:rsid w:val="00F66922"/>
    <w:rsid w:val="00F77DFA"/>
    <w:rsid w:val="00F80CDB"/>
    <w:rsid w:val="00F82A64"/>
    <w:rsid w:val="00F82F4E"/>
    <w:rsid w:val="00F90138"/>
    <w:rsid w:val="00FA333C"/>
    <w:rsid w:val="00FA34B1"/>
    <w:rsid w:val="00FA4B71"/>
    <w:rsid w:val="00FA5A90"/>
    <w:rsid w:val="00FB57AB"/>
    <w:rsid w:val="00FC541E"/>
    <w:rsid w:val="00FD2BF4"/>
    <w:rsid w:val="00FD36FD"/>
    <w:rsid w:val="00FD6139"/>
    <w:rsid w:val="00FE1949"/>
    <w:rsid w:val="00FE1D0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3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10E84"/>
    <w:rPr>
      <w:sz w:val="24"/>
    </w:rPr>
  </w:style>
  <w:style w:type="paragraph" w:styleId="Heading1">
    <w:name w:val="heading 1"/>
    <w:basedOn w:val="Normal"/>
    <w:next w:val="Normal"/>
    <w:qFormat/>
    <w:rsid w:val="00310E84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10E8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310E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10E84"/>
  </w:style>
  <w:style w:type="paragraph" w:styleId="BodyText">
    <w:name w:val="Body Text"/>
    <w:basedOn w:val="Normal"/>
    <w:semiHidden/>
    <w:rsid w:val="00310E84"/>
    <w:pPr>
      <w:jc w:val="both"/>
    </w:pPr>
  </w:style>
  <w:style w:type="paragraph" w:styleId="BodyTextIndent">
    <w:name w:val="Body Text Indent"/>
    <w:basedOn w:val="Normal"/>
    <w:semiHidden/>
    <w:rsid w:val="00310E84"/>
    <w:pPr>
      <w:ind w:left="360"/>
      <w:jc w:val="both"/>
    </w:pPr>
  </w:style>
  <w:style w:type="paragraph" w:styleId="BodyTextIndent2">
    <w:name w:val="Body Text Indent 2"/>
    <w:basedOn w:val="Normal"/>
    <w:semiHidden/>
    <w:rsid w:val="00310E84"/>
    <w:pPr>
      <w:ind w:left="720"/>
      <w:jc w:val="both"/>
    </w:pPr>
  </w:style>
  <w:style w:type="paragraph" w:styleId="BodyTextIndent3">
    <w:name w:val="Body Text Indent 3"/>
    <w:basedOn w:val="Normal"/>
    <w:semiHidden/>
    <w:rsid w:val="00310E84"/>
    <w:pPr>
      <w:ind w:left="720" w:hanging="294"/>
    </w:pPr>
  </w:style>
  <w:style w:type="character" w:customStyle="1" w:styleId="HeaderChar">
    <w:name w:val="Header Char"/>
    <w:rsid w:val="00310E84"/>
    <w:rPr>
      <w:sz w:val="24"/>
      <w:lang w:eastAsia="en-US"/>
    </w:rPr>
  </w:style>
  <w:style w:type="paragraph" w:styleId="BalloonText">
    <w:name w:val="Balloon Text"/>
    <w:basedOn w:val="Normal"/>
    <w:semiHidden/>
    <w:unhideWhenUsed/>
    <w:rsid w:val="0031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10E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A0032B"/>
    <w:pPr>
      <w:ind w:left="720"/>
    </w:pPr>
  </w:style>
  <w:style w:type="paragraph" w:styleId="Revision">
    <w:name w:val="Revision"/>
    <w:hidden/>
    <w:uiPriority w:val="99"/>
    <w:semiHidden/>
    <w:rsid w:val="000C0D8F"/>
    <w:rPr>
      <w:sz w:val="24"/>
    </w:rPr>
  </w:style>
  <w:style w:type="character" w:styleId="CommentReference">
    <w:name w:val="annotation reference"/>
    <w:uiPriority w:val="99"/>
    <w:semiHidden/>
    <w:unhideWhenUsed/>
    <w:rsid w:val="000C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F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0D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0D8F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7C2687"/>
  </w:style>
  <w:style w:type="paragraph" w:styleId="NormalWeb">
    <w:name w:val="Normal (Web)"/>
    <w:basedOn w:val="Normal"/>
    <w:uiPriority w:val="99"/>
    <w:unhideWhenUsed/>
    <w:rsid w:val="00C90A43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10E84"/>
    <w:rPr>
      <w:sz w:val="24"/>
    </w:rPr>
  </w:style>
  <w:style w:type="paragraph" w:styleId="Heading1">
    <w:name w:val="heading 1"/>
    <w:basedOn w:val="Normal"/>
    <w:next w:val="Normal"/>
    <w:qFormat/>
    <w:rsid w:val="00310E84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10E8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310E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10E84"/>
  </w:style>
  <w:style w:type="paragraph" w:styleId="BodyText">
    <w:name w:val="Body Text"/>
    <w:basedOn w:val="Normal"/>
    <w:semiHidden/>
    <w:rsid w:val="00310E84"/>
    <w:pPr>
      <w:jc w:val="both"/>
    </w:pPr>
  </w:style>
  <w:style w:type="paragraph" w:styleId="BodyTextIndent">
    <w:name w:val="Body Text Indent"/>
    <w:basedOn w:val="Normal"/>
    <w:semiHidden/>
    <w:rsid w:val="00310E84"/>
    <w:pPr>
      <w:ind w:left="360"/>
      <w:jc w:val="both"/>
    </w:pPr>
  </w:style>
  <w:style w:type="paragraph" w:styleId="BodyTextIndent2">
    <w:name w:val="Body Text Indent 2"/>
    <w:basedOn w:val="Normal"/>
    <w:semiHidden/>
    <w:rsid w:val="00310E84"/>
    <w:pPr>
      <w:ind w:left="720"/>
      <w:jc w:val="both"/>
    </w:pPr>
  </w:style>
  <w:style w:type="paragraph" w:styleId="BodyTextIndent3">
    <w:name w:val="Body Text Indent 3"/>
    <w:basedOn w:val="Normal"/>
    <w:semiHidden/>
    <w:rsid w:val="00310E84"/>
    <w:pPr>
      <w:ind w:left="720" w:hanging="294"/>
    </w:pPr>
  </w:style>
  <w:style w:type="character" w:customStyle="1" w:styleId="HeaderChar">
    <w:name w:val="Header Char"/>
    <w:rsid w:val="00310E84"/>
    <w:rPr>
      <w:sz w:val="24"/>
      <w:lang w:eastAsia="en-US"/>
    </w:rPr>
  </w:style>
  <w:style w:type="paragraph" w:styleId="BalloonText">
    <w:name w:val="Balloon Text"/>
    <w:basedOn w:val="Normal"/>
    <w:semiHidden/>
    <w:unhideWhenUsed/>
    <w:rsid w:val="0031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10E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A0032B"/>
    <w:pPr>
      <w:ind w:left="720"/>
    </w:pPr>
  </w:style>
  <w:style w:type="paragraph" w:styleId="Revision">
    <w:name w:val="Revision"/>
    <w:hidden/>
    <w:uiPriority w:val="99"/>
    <w:semiHidden/>
    <w:rsid w:val="000C0D8F"/>
    <w:rPr>
      <w:sz w:val="24"/>
    </w:rPr>
  </w:style>
  <w:style w:type="character" w:styleId="CommentReference">
    <w:name w:val="annotation reference"/>
    <w:uiPriority w:val="99"/>
    <w:semiHidden/>
    <w:unhideWhenUsed/>
    <w:rsid w:val="000C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F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0D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0D8F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7C2687"/>
  </w:style>
  <w:style w:type="paragraph" w:styleId="NormalWeb">
    <w:name w:val="Normal (Web)"/>
    <w:basedOn w:val="Normal"/>
    <w:uiPriority w:val="99"/>
    <w:unhideWhenUsed/>
    <w:rsid w:val="00C90A43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9D7EE5D567334DA5E58337D700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1ACD-0CC6-F245-A50A-EB10DEC5E694}"/>
      </w:docPartPr>
      <w:docPartBody>
        <w:p w14:paraId="14B866CA" w14:textId="6B0A0807" w:rsidR="0033187B" w:rsidRDefault="0033187B" w:rsidP="0033187B">
          <w:pPr>
            <w:pStyle w:val="409D7EE5D567334DA5E58337D7002B26"/>
          </w:pPr>
          <w:r>
            <w:t>[Type text]</w:t>
          </w:r>
        </w:p>
      </w:docPartBody>
    </w:docPart>
    <w:docPart>
      <w:docPartPr>
        <w:name w:val="2A9EA50E1509A749BBA3C04ECEAC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C6F1-E79B-FE48-B1F6-94B72DB25D90}"/>
      </w:docPartPr>
      <w:docPartBody>
        <w:p w14:paraId="352062DA" w14:textId="70A333CE" w:rsidR="0033187B" w:rsidRDefault="0033187B" w:rsidP="0033187B">
          <w:pPr>
            <w:pStyle w:val="2A9EA50E1509A749BBA3C04ECEAC6B89"/>
          </w:pPr>
          <w:r>
            <w:t>[Type text]</w:t>
          </w:r>
        </w:p>
      </w:docPartBody>
    </w:docPart>
    <w:docPart>
      <w:docPartPr>
        <w:name w:val="C7BB6B57501D4D4C83B627F93DFC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CAF1-6996-5443-909B-7541A572BF6F}"/>
      </w:docPartPr>
      <w:docPartBody>
        <w:p w14:paraId="012D4B54" w14:textId="12324525" w:rsidR="0033187B" w:rsidRDefault="0033187B" w:rsidP="0033187B">
          <w:pPr>
            <w:pStyle w:val="C7BB6B57501D4D4C83B627F93DFCB8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7B"/>
    <w:rsid w:val="003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D7EE5D567334DA5E58337D7002B26">
    <w:name w:val="409D7EE5D567334DA5E58337D7002B26"/>
    <w:rsid w:val="0033187B"/>
  </w:style>
  <w:style w:type="paragraph" w:customStyle="1" w:styleId="2A9EA50E1509A749BBA3C04ECEAC6B89">
    <w:name w:val="2A9EA50E1509A749BBA3C04ECEAC6B89"/>
    <w:rsid w:val="0033187B"/>
  </w:style>
  <w:style w:type="paragraph" w:customStyle="1" w:styleId="C7BB6B57501D4D4C83B627F93DFCB865">
    <w:name w:val="C7BB6B57501D4D4C83B627F93DFCB865"/>
    <w:rsid w:val="0033187B"/>
  </w:style>
  <w:style w:type="paragraph" w:customStyle="1" w:styleId="EEBA8922D84F094EAEBDF52303CFAA39">
    <w:name w:val="EEBA8922D84F094EAEBDF52303CFAA39"/>
    <w:rsid w:val="0033187B"/>
  </w:style>
  <w:style w:type="paragraph" w:customStyle="1" w:styleId="4DAEF1BAD41AF8498C960ADD42E70CE7">
    <w:name w:val="4DAEF1BAD41AF8498C960ADD42E70CE7"/>
    <w:rsid w:val="0033187B"/>
  </w:style>
  <w:style w:type="paragraph" w:customStyle="1" w:styleId="5F5C4C0799F1A147AF6B6F798DEE47B5">
    <w:name w:val="5F5C4C0799F1A147AF6B6F798DEE47B5"/>
    <w:rsid w:val="00331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D7EE5D567334DA5E58337D7002B26">
    <w:name w:val="409D7EE5D567334DA5E58337D7002B26"/>
    <w:rsid w:val="0033187B"/>
  </w:style>
  <w:style w:type="paragraph" w:customStyle="1" w:styleId="2A9EA50E1509A749BBA3C04ECEAC6B89">
    <w:name w:val="2A9EA50E1509A749BBA3C04ECEAC6B89"/>
    <w:rsid w:val="0033187B"/>
  </w:style>
  <w:style w:type="paragraph" w:customStyle="1" w:styleId="C7BB6B57501D4D4C83B627F93DFCB865">
    <w:name w:val="C7BB6B57501D4D4C83B627F93DFCB865"/>
    <w:rsid w:val="0033187B"/>
  </w:style>
  <w:style w:type="paragraph" w:customStyle="1" w:styleId="EEBA8922D84F094EAEBDF52303CFAA39">
    <w:name w:val="EEBA8922D84F094EAEBDF52303CFAA39"/>
    <w:rsid w:val="0033187B"/>
  </w:style>
  <w:style w:type="paragraph" w:customStyle="1" w:styleId="4DAEF1BAD41AF8498C960ADD42E70CE7">
    <w:name w:val="4DAEF1BAD41AF8498C960ADD42E70CE7"/>
    <w:rsid w:val="0033187B"/>
  </w:style>
  <w:style w:type="paragraph" w:customStyle="1" w:styleId="5F5C4C0799F1A147AF6B6F798DEE47B5">
    <w:name w:val="5F5C4C0799F1A147AF6B6F798DEE47B5"/>
    <w:rsid w:val="00331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671B-AA24-4058-8B3D-B4A1E484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Barford &amp; Wramplingham Parish Council meeting held on 30th November 2004 at the Village Hall, Barford, Norfolk</vt:lpstr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Barford &amp; Wramplingham Parish Council meeting held on 30th November 2004 at the Village Hall, Barford, Norfolk</dc:title>
  <dc:subject/>
  <dc:creator>Heidi Frary</dc:creator>
  <cp:keywords/>
  <cp:lastModifiedBy>User</cp:lastModifiedBy>
  <cp:revision>2</cp:revision>
  <cp:lastPrinted>2015-08-01T13:08:00Z</cp:lastPrinted>
  <dcterms:created xsi:type="dcterms:W3CDTF">2015-10-19T10:03:00Z</dcterms:created>
  <dcterms:modified xsi:type="dcterms:W3CDTF">2015-10-19T10:03:00Z</dcterms:modified>
</cp:coreProperties>
</file>